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05" w:rsidRPr="002658BE" w:rsidRDefault="00753C05" w:rsidP="00753C05">
      <w:pPr>
        <w:widowControl/>
        <w:jc w:val="center"/>
        <w:rPr>
          <w:rFonts w:ascii="Times New Roman" w:eastAsia="新細明體" w:hAnsi="Times New Roman" w:cs="Times New Roman"/>
          <w:strike/>
          <w:color w:val="000000" w:themeColor="text1"/>
          <w:sz w:val="32"/>
          <w:szCs w:val="32"/>
        </w:rPr>
      </w:pPr>
      <w:r w:rsidRPr="002658B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文藻外語大學五專</w:t>
      </w:r>
      <w:r w:rsidRPr="002658B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部</w:t>
      </w:r>
      <w:r w:rsidRPr="002658BE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畢業生投入職場展翅計畫</w:t>
      </w:r>
      <w:r w:rsidRPr="002658B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申請表</w:t>
      </w:r>
    </w:p>
    <w:tbl>
      <w:tblPr>
        <w:tblStyle w:val="a3"/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340"/>
        <w:gridCol w:w="1204"/>
        <w:gridCol w:w="497"/>
        <w:gridCol w:w="1487"/>
        <w:gridCol w:w="851"/>
        <w:gridCol w:w="1842"/>
      </w:tblGrid>
      <w:tr w:rsidR="002658BE" w:rsidRPr="002658BE" w:rsidTr="00B3763F">
        <w:trPr>
          <w:trHeight w:val="386"/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B3763F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學號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B3763F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B3763F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039DA">
              <w:rPr>
                <w:rFonts w:eastAsia="標楷體" w:hint="eastAsia"/>
                <w:b/>
                <w:color w:val="000000" w:themeColor="text1"/>
              </w:rPr>
              <w:t>年級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2658BE" w:rsidRDefault="004A3A04" w:rsidP="000C3591">
            <w:pPr>
              <w:jc w:val="both"/>
              <w:rPr>
                <w:rFonts w:ascii="新細明體" w:hAnsi="新細明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四年級 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 xml:space="preserve"> 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五年級</w:t>
            </w:r>
            <w:r w:rsidR="007F30A6"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3E05C9" w:rsidRPr="001039DA" w:rsidRDefault="003E05C9" w:rsidP="00753C05">
            <w:pPr>
              <w:jc w:val="center"/>
              <w:rPr>
                <w:rFonts w:eastAsia="標楷體"/>
                <w:color w:val="595959" w:themeColor="text1" w:themeTint="A6"/>
                <w:szCs w:val="24"/>
              </w:rPr>
            </w:pPr>
            <w:r w:rsidRPr="001039DA">
              <w:rPr>
                <w:rFonts w:eastAsia="標楷體"/>
                <w:color w:val="595959" w:themeColor="text1" w:themeTint="A6"/>
                <w:szCs w:val="24"/>
              </w:rPr>
              <w:t>請黏貼近三</w:t>
            </w:r>
            <w:proofErr w:type="gramStart"/>
            <w:r w:rsidRPr="001039DA">
              <w:rPr>
                <w:rFonts w:eastAsia="標楷體"/>
                <w:color w:val="595959" w:themeColor="text1" w:themeTint="A6"/>
                <w:szCs w:val="24"/>
              </w:rPr>
              <w:t>個</w:t>
            </w:r>
            <w:proofErr w:type="gramEnd"/>
            <w:r w:rsidRPr="001039DA">
              <w:rPr>
                <w:rFonts w:eastAsia="標楷體"/>
                <w:color w:val="595959" w:themeColor="text1" w:themeTint="A6"/>
                <w:szCs w:val="24"/>
              </w:rPr>
              <w:t>月之二吋正面照片一張</w:t>
            </w:r>
          </w:p>
          <w:p w:rsidR="003E05C9" w:rsidRPr="002658BE" w:rsidRDefault="003E05C9" w:rsidP="00753C05">
            <w:pPr>
              <w:jc w:val="center"/>
              <w:rPr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color w:val="595959" w:themeColor="text1" w:themeTint="A6"/>
                <w:szCs w:val="24"/>
              </w:rPr>
              <w:t>（證照用規格）</w:t>
            </w: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220F2A">
            <w:pPr>
              <w:spacing w:line="48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中文姓名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220F2A">
            <w:pPr>
              <w:spacing w:line="48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5926DF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英文姓名</w:t>
            </w:r>
          </w:p>
          <w:p w:rsidR="0047129D" w:rsidRPr="001039DA" w:rsidRDefault="00B3763F" w:rsidP="0047129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039DA">
              <w:rPr>
                <w:rFonts w:eastAsia="標楷體" w:hint="eastAsia"/>
                <w:b/>
                <w:color w:val="000000" w:themeColor="text1"/>
              </w:rPr>
              <w:t>(</w:t>
            </w:r>
            <w:r w:rsidR="003E05C9" w:rsidRPr="001039DA">
              <w:rPr>
                <w:rFonts w:eastAsia="標楷體"/>
                <w:b/>
                <w:color w:val="000000" w:themeColor="text1"/>
              </w:rPr>
              <w:t>須與護照上</w:t>
            </w:r>
          </w:p>
          <w:p w:rsidR="003E05C9" w:rsidRPr="001039DA" w:rsidRDefault="003E05C9" w:rsidP="0047129D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039DA">
              <w:rPr>
                <w:rFonts w:eastAsia="標楷體"/>
                <w:b/>
                <w:color w:val="000000" w:themeColor="text1"/>
              </w:rPr>
              <w:t>姓名相同</w:t>
            </w:r>
            <w:r w:rsidR="00B3763F" w:rsidRPr="001039DA">
              <w:rPr>
                <w:rFonts w:eastAsia="標楷體" w:hint="eastAsia"/>
                <w:b/>
                <w:color w:val="000000" w:themeColor="text1"/>
              </w:rPr>
              <w:t>)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2658BE" w:rsidRDefault="003E05C9" w:rsidP="00753C05">
            <w:pPr>
              <w:spacing w:line="480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42" w:type="dxa"/>
            <w:vMerge/>
            <w:vAlign w:val="center"/>
          </w:tcPr>
          <w:p w:rsidR="003E05C9" w:rsidRPr="002658BE" w:rsidRDefault="003E05C9" w:rsidP="00753C05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2658BE" w:rsidRPr="002658BE" w:rsidTr="00B3763F">
        <w:trPr>
          <w:trHeight w:val="646"/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身分證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字號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753C05">
            <w:pPr>
              <w:jc w:val="center"/>
              <w:rPr>
                <w:rFonts w:eastAsia="標楷體"/>
                <w:b/>
                <w:color w:val="000000" w:themeColor="text1"/>
                <w:spacing w:val="-10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2658BE" w:rsidRDefault="003E05C9" w:rsidP="00753C05">
            <w:pPr>
              <w:jc w:val="both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="00FE5A1D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 xml:space="preserve">男     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 xml:space="preserve">  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842" w:type="dxa"/>
            <w:vMerge/>
          </w:tcPr>
          <w:p w:rsidR="003E05C9" w:rsidRPr="002658BE" w:rsidRDefault="003E05C9" w:rsidP="00753C05">
            <w:pPr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3E05C9" w:rsidRPr="001039DA" w:rsidRDefault="003E05C9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出生年月日</w:t>
            </w:r>
          </w:p>
          <w:p w:rsidR="003E05C9" w:rsidRPr="001039DA" w:rsidRDefault="00101330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pacing w:val="-10"/>
              </w:rPr>
              <w:t>（西元</w:t>
            </w:r>
            <w:r w:rsidR="003E05C9" w:rsidRPr="001039DA">
              <w:rPr>
                <w:rFonts w:eastAsia="標楷體" w:hint="eastAsia"/>
                <w:b/>
                <w:color w:val="000000" w:themeColor="text1"/>
                <w:spacing w:val="-10"/>
              </w:rPr>
              <w:t>年月日）</w:t>
            </w:r>
          </w:p>
        </w:tc>
        <w:tc>
          <w:tcPr>
            <w:tcW w:w="2340" w:type="dxa"/>
            <w:vAlign w:val="center"/>
          </w:tcPr>
          <w:p w:rsidR="003E05C9" w:rsidRPr="002658BE" w:rsidRDefault="003E05C9" w:rsidP="00753C05">
            <w:pPr>
              <w:spacing w:line="360" w:lineRule="auto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E05C9" w:rsidRPr="001039DA" w:rsidRDefault="003E05C9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電子信箱</w:t>
            </w:r>
          </w:p>
          <w:p w:rsidR="003E05C9" w:rsidRPr="001039DA" w:rsidRDefault="003E05C9" w:rsidP="003E05C9">
            <w:pPr>
              <w:spacing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2338" w:type="dxa"/>
            <w:gridSpan w:val="2"/>
            <w:vAlign w:val="center"/>
          </w:tcPr>
          <w:p w:rsidR="003E05C9" w:rsidRPr="002658BE" w:rsidRDefault="003E05C9" w:rsidP="00753C05">
            <w:pPr>
              <w:spacing w:line="360" w:lineRule="auto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</w:tcPr>
          <w:p w:rsidR="003E05C9" w:rsidRPr="002658BE" w:rsidRDefault="003E05C9" w:rsidP="00753C05">
            <w:pPr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五專部</w:t>
            </w:r>
          </w:p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就讀科別</w:t>
            </w:r>
          </w:p>
        </w:tc>
        <w:tc>
          <w:tcPr>
            <w:tcW w:w="4041" w:type="dxa"/>
            <w:gridSpan w:val="3"/>
            <w:vAlign w:val="center"/>
          </w:tcPr>
          <w:p w:rsidR="0047129D" w:rsidRPr="002658BE" w:rsidRDefault="005926DF" w:rsidP="00753C05">
            <w:pPr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="00B97852">
              <w:rPr>
                <w:rFonts w:ascii="標楷體" w:eastAsia="標楷體" w:cs="標楷體" w:hint="eastAsia"/>
                <w:color w:val="000000" w:themeColor="text1"/>
                <w:szCs w:val="24"/>
              </w:rPr>
              <w:t>英文科</w:t>
            </w:r>
          </w:p>
          <w:p w:rsidR="0047129D" w:rsidRPr="002658BE" w:rsidRDefault="0047129D" w:rsidP="00753C05">
            <w:pPr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英文科-雙外語跨領域國際專業人才專班</w:t>
            </w:r>
          </w:p>
          <w:p w:rsidR="005926DF" w:rsidRPr="002658BE" w:rsidRDefault="005926DF" w:rsidP="00A73DF1">
            <w:pPr>
              <w:rPr>
                <w:rFonts w:ascii="標楷體" w:eastAsia="標楷體" w:cs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法文科、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德文科、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西文科、</w:t>
            </w:r>
            <w:r w:rsidRPr="002658BE">
              <w:rPr>
                <w:rFonts w:ascii="新細明體" w:hAnsi="新細明體" w:cs="標楷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日</w:t>
            </w:r>
            <w:r w:rsidRPr="002658BE">
              <w:rPr>
                <w:rFonts w:ascii="標楷體" w:eastAsia="標楷體" w:cs="標楷體" w:hint="eastAsia"/>
                <w:color w:val="000000" w:themeColor="text1"/>
                <w:szCs w:val="24"/>
              </w:rPr>
              <w:t>文科</w:t>
            </w:r>
          </w:p>
        </w:tc>
        <w:tc>
          <w:tcPr>
            <w:tcW w:w="2338" w:type="dxa"/>
            <w:gridSpan w:val="2"/>
            <w:vAlign w:val="center"/>
          </w:tcPr>
          <w:p w:rsidR="005926DF" w:rsidRPr="001039DA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b/>
                <w:color w:val="000000" w:themeColor="text1"/>
                <w:spacing w:val="-20"/>
                <w:szCs w:val="24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  <w:spacing w:val="-20"/>
                <w:szCs w:val="24"/>
              </w:rPr>
              <w:t>歷年學業總平均成績及排名</w:t>
            </w:r>
          </w:p>
          <w:p w:rsidR="005926DF" w:rsidRPr="001039DA" w:rsidRDefault="005926DF" w:rsidP="00753C05">
            <w:pPr>
              <w:spacing w:line="240" w:lineRule="exact"/>
              <w:jc w:val="center"/>
              <w:rPr>
                <w:rFonts w:ascii="標楷體" w:eastAsia="標楷體" w:cs="標楷體"/>
                <w:b/>
                <w:color w:val="000000" w:themeColor="text1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</w:rPr>
              <w:t>（一年級至申請時之前一學期之歷年學業平均成績及科班排名）</w:t>
            </w:r>
          </w:p>
        </w:tc>
        <w:tc>
          <w:tcPr>
            <w:tcW w:w="1842" w:type="dxa"/>
            <w:vAlign w:val="center"/>
          </w:tcPr>
          <w:p w:rsidR="005926DF" w:rsidRPr="002658BE" w:rsidRDefault="005926DF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7F59F6" w:rsidRPr="001039DA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手機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號碼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2658BE" w:rsidRDefault="007F59F6" w:rsidP="00753C0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F59F6" w:rsidRPr="001039DA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b/>
                <w:color w:val="000000" w:themeColor="text1"/>
                <w:szCs w:val="24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  <w:szCs w:val="24"/>
              </w:rPr>
              <w:t>歷年操行總平均成績</w:t>
            </w:r>
          </w:p>
          <w:p w:rsidR="007F59F6" w:rsidRPr="001039DA" w:rsidRDefault="007F59F6" w:rsidP="00753C05">
            <w:pPr>
              <w:spacing w:line="240" w:lineRule="exact"/>
              <w:jc w:val="center"/>
              <w:rPr>
                <w:b/>
                <w:color w:val="000000" w:themeColor="text1"/>
                <w:szCs w:val="24"/>
              </w:rPr>
            </w:pPr>
            <w:r w:rsidRPr="001039DA">
              <w:rPr>
                <w:rFonts w:ascii="標楷體" w:eastAsia="標楷體" w:cs="標楷體" w:hint="eastAsia"/>
                <w:b/>
                <w:color w:val="000000" w:themeColor="text1"/>
              </w:rPr>
              <w:t>（一年級至申請時之前一學期之歷年操行成績）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7F59F6" w:rsidRPr="002658BE" w:rsidRDefault="007F59F6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7F59F6" w:rsidRPr="001039DA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戶籍地市話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2658BE" w:rsidRDefault="007F59F6" w:rsidP="00753C0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2658BE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7F59F6" w:rsidRPr="002658BE" w:rsidRDefault="007F59F6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47129D">
        <w:trPr>
          <w:jc w:val="center"/>
        </w:trPr>
        <w:tc>
          <w:tcPr>
            <w:tcW w:w="1560" w:type="dxa"/>
            <w:vAlign w:val="center"/>
          </w:tcPr>
          <w:p w:rsidR="007F59F6" w:rsidRPr="001039DA" w:rsidRDefault="007F59F6" w:rsidP="00753C05">
            <w:pPr>
              <w:spacing w:before="40" w:after="40" w:line="24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通訊地市話</w:t>
            </w:r>
          </w:p>
        </w:tc>
        <w:tc>
          <w:tcPr>
            <w:tcW w:w="4041" w:type="dxa"/>
            <w:gridSpan w:val="3"/>
            <w:vAlign w:val="center"/>
          </w:tcPr>
          <w:p w:rsidR="007F59F6" w:rsidRPr="002658BE" w:rsidRDefault="007F59F6" w:rsidP="00753C05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F59F6" w:rsidRPr="002658BE" w:rsidRDefault="007F59F6" w:rsidP="00753C05">
            <w:pPr>
              <w:spacing w:line="240" w:lineRule="exact"/>
              <w:jc w:val="center"/>
              <w:rPr>
                <w:rFonts w:ascii="標楷體" w:eastAsia="標楷體" w:cs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59F6" w:rsidRPr="002658BE" w:rsidRDefault="007F59F6" w:rsidP="00753C05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EE0A54">
        <w:trPr>
          <w:jc w:val="center"/>
        </w:trPr>
        <w:tc>
          <w:tcPr>
            <w:tcW w:w="1560" w:type="dxa"/>
            <w:vMerge w:val="restart"/>
            <w:vAlign w:val="center"/>
          </w:tcPr>
          <w:p w:rsidR="005926DF" w:rsidRPr="001039DA" w:rsidRDefault="005926DF" w:rsidP="00753C05">
            <w:pPr>
              <w:jc w:val="center"/>
              <w:rPr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住址</w:t>
            </w:r>
          </w:p>
        </w:tc>
        <w:tc>
          <w:tcPr>
            <w:tcW w:w="8221" w:type="dxa"/>
            <w:gridSpan w:val="6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戶籍地址：</w:t>
            </w:r>
            <w:r w:rsidR="00BC0493"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(□□□-□□)</w:t>
            </w:r>
          </w:p>
        </w:tc>
      </w:tr>
      <w:tr w:rsidR="002658BE" w:rsidRPr="002658BE" w:rsidTr="00EE0A54">
        <w:trPr>
          <w:jc w:val="center"/>
        </w:trPr>
        <w:tc>
          <w:tcPr>
            <w:tcW w:w="1560" w:type="dxa"/>
            <w:vMerge/>
            <w:vAlign w:val="center"/>
          </w:tcPr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8221" w:type="dxa"/>
            <w:gridSpan w:val="6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通訊（現居）地址：</w:t>
            </w:r>
            <w:r w:rsidR="00BC0493"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(□□□-□□)</w:t>
            </w:r>
          </w:p>
        </w:tc>
      </w:tr>
      <w:tr w:rsidR="002658BE" w:rsidRPr="002658BE" w:rsidTr="00EE0A54">
        <w:trPr>
          <w:trHeight w:val="402"/>
          <w:jc w:val="center"/>
        </w:trPr>
        <w:tc>
          <w:tcPr>
            <w:tcW w:w="1560" w:type="dxa"/>
            <w:vMerge w:val="restart"/>
            <w:vAlign w:val="center"/>
          </w:tcPr>
          <w:p w:rsidR="005926DF" w:rsidRPr="001039DA" w:rsidRDefault="005926DF" w:rsidP="00753C0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緊急聯絡人</w:t>
            </w:r>
          </w:p>
          <w:p w:rsidR="005926DF" w:rsidRPr="001039DA" w:rsidRDefault="005926DF" w:rsidP="00753C0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關係</w:t>
            </w:r>
          </w:p>
        </w:tc>
        <w:tc>
          <w:tcPr>
            <w:tcW w:w="3544" w:type="dxa"/>
            <w:gridSpan w:val="2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姓名：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緊急聯絡人電話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926DF" w:rsidRPr="002658BE" w:rsidRDefault="005926DF" w:rsidP="00753C05">
            <w:pPr>
              <w:spacing w:line="360" w:lineRule="auto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658BE" w:rsidRPr="002658BE" w:rsidTr="00EE0A54">
        <w:trPr>
          <w:trHeight w:val="402"/>
          <w:jc w:val="center"/>
        </w:trPr>
        <w:tc>
          <w:tcPr>
            <w:tcW w:w="1560" w:type="dxa"/>
            <w:vMerge/>
            <w:vAlign w:val="center"/>
          </w:tcPr>
          <w:p w:rsidR="005926DF" w:rsidRPr="001039DA" w:rsidRDefault="005926DF" w:rsidP="00753C05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658BE">
              <w:rPr>
                <w:rFonts w:ascii="標楷體" w:eastAsia="標楷體" w:hAnsi="標楷體" w:hint="eastAsia"/>
                <w:color w:val="000000" w:themeColor="text1"/>
                <w:szCs w:val="24"/>
              </w:rPr>
              <w:t>關係：</w:t>
            </w:r>
          </w:p>
        </w:tc>
        <w:tc>
          <w:tcPr>
            <w:tcW w:w="1984" w:type="dxa"/>
            <w:gridSpan w:val="2"/>
            <w:vMerge/>
          </w:tcPr>
          <w:p w:rsidR="005926DF" w:rsidRPr="002658BE" w:rsidRDefault="005926DF" w:rsidP="00753C05">
            <w:pPr>
              <w:spacing w:line="360" w:lineRule="auto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926DF" w:rsidRPr="002658BE" w:rsidRDefault="005926DF" w:rsidP="00753C05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658BE" w:rsidRPr="002658BE" w:rsidTr="00EE0A54">
        <w:trPr>
          <w:jc w:val="center"/>
        </w:trPr>
        <w:tc>
          <w:tcPr>
            <w:tcW w:w="1560" w:type="dxa"/>
            <w:vAlign w:val="center"/>
          </w:tcPr>
          <w:p w:rsidR="005926DF" w:rsidRPr="001039DA" w:rsidRDefault="005926DF" w:rsidP="00753C05">
            <w:pPr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是否檢附</w:t>
            </w: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經濟弱勢相關證明文件</w:t>
            </w:r>
          </w:p>
        </w:tc>
        <w:tc>
          <w:tcPr>
            <w:tcW w:w="8221" w:type="dxa"/>
            <w:gridSpan w:val="6"/>
          </w:tcPr>
          <w:p w:rsidR="005926DF" w:rsidRPr="002658BE" w:rsidRDefault="005926DF" w:rsidP="002160A1">
            <w:pPr>
              <w:ind w:left="210" w:hangingChars="105" w:hanging="210"/>
              <w:rPr>
                <w:rFonts w:eastAsia="標楷體"/>
                <w:color w:val="000000" w:themeColor="text1"/>
                <w:szCs w:val="24"/>
              </w:rPr>
            </w:pPr>
            <w:r w:rsidRPr="002658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eastAsia="標楷體" w:hint="eastAsia"/>
                <w:color w:val="000000" w:themeColor="text1"/>
                <w:szCs w:val="24"/>
              </w:rPr>
              <w:t>是，</w:t>
            </w:r>
            <w:r w:rsidRPr="002658BE">
              <w:rPr>
                <w:rFonts w:eastAsia="標楷體"/>
                <w:color w:val="000000" w:themeColor="text1"/>
                <w:szCs w:val="24"/>
              </w:rPr>
              <w:t>家庭狀況屬</w:t>
            </w:r>
            <w:r w:rsidRPr="002658BE">
              <w:rPr>
                <w:rFonts w:eastAsia="標楷體" w:hint="eastAsia"/>
                <w:color w:val="000000" w:themeColor="text1"/>
                <w:szCs w:val="24"/>
              </w:rPr>
              <w:t>於</w:t>
            </w:r>
            <w:r w:rsidR="002160A1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低收入戶、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中低收入戶、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突遭變故、</w:t>
            </w:r>
            <w:r w:rsidRPr="002160A1">
              <w:rPr>
                <w:rFonts w:ascii="新細明體" w:hAnsi="新細明體" w:hint="eastAsia"/>
                <w:color w:val="000000" w:themeColor="text1"/>
                <w:szCs w:val="24"/>
                <w:u w:val="single"/>
              </w:rPr>
              <w:t>□</w:t>
            </w:r>
            <w:r w:rsidRPr="002160A1">
              <w:rPr>
                <w:rFonts w:eastAsia="標楷體"/>
                <w:color w:val="000000" w:themeColor="text1"/>
                <w:szCs w:val="24"/>
                <w:u w:val="single"/>
              </w:rPr>
              <w:t>因其他特殊狀況造成家庭經濟困難等</w:t>
            </w:r>
            <w:r w:rsidR="00247103">
              <w:rPr>
                <w:rFonts w:eastAsia="標楷體" w:hint="eastAsia"/>
                <w:color w:val="000000" w:themeColor="text1"/>
                <w:szCs w:val="24"/>
                <w:u w:val="single"/>
              </w:rPr>
              <w:t>，</w:t>
            </w:r>
            <w:r w:rsidR="00247103" w:rsidRPr="00247103">
              <w:rPr>
                <w:rFonts w:eastAsia="標楷體" w:hint="eastAsia"/>
                <w:color w:val="FF0000"/>
                <w:szCs w:val="24"/>
                <w:u w:val="single"/>
              </w:rPr>
              <w:t>需檢附</w:t>
            </w:r>
            <w:r w:rsidRPr="00247103">
              <w:rPr>
                <w:rFonts w:eastAsia="標楷體"/>
                <w:color w:val="FF0000"/>
                <w:szCs w:val="24"/>
                <w:u w:val="single"/>
              </w:rPr>
              <w:t>相關資料正本</w:t>
            </w:r>
          </w:p>
          <w:p w:rsidR="005926DF" w:rsidRPr="002658BE" w:rsidRDefault="005926DF" w:rsidP="00753C05">
            <w:pPr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658BE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2658BE">
              <w:rPr>
                <w:rFonts w:eastAsia="標楷體" w:hint="eastAsia"/>
                <w:color w:val="000000" w:themeColor="text1"/>
                <w:szCs w:val="24"/>
              </w:rPr>
              <w:t>否</w:t>
            </w:r>
            <w:proofErr w:type="gramEnd"/>
          </w:p>
        </w:tc>
      </w:tr>
      <w:tr w:rsidR="002658BE" w:rsidRPr="002658BE" w:rsidTr="00046426">
        <w:trPr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申請人簽章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申請人家長簽章</w:t>
            </w: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  <w:tr w:rsidR="002658BE" w:rsidRPr="002658BE" w:rsidTr="00046426">
        <w:trPr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導師簽章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926DF" w:rsidRPr="001039DA" w:rsidRDefault="005926DF" w:rsidP="00753C05">
            <w:pPr>
              <w:spacing w:line="360" w:lineRule="auto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系科</w:t>
            </w:r>
            <w:r w:rsidRPr="001039DA">
              <w:rPr>
                <w:rFonts w:eastAsia="標楷體"/>
                <w:b/>
                <w:color w:val="000000" w:themeColor="text1"/>
                <w:szCs w:val="24"/>
              </w:rPr>
              <w:t>主任</w:t>
            </w:r>
            <w:bookmarkStart w:id="0" w:name="_GoBack"/>
            <w:bookmarkEnd w:id="0"/>
            <w:r w:rsidRPr="001039DA">
              <w:rPr>
                <w:rFonts w:eastAsia="標楷體"/>
                <w:b/>
                <w:color w:val="000000" w:themeColor="text1"/>
                <w:szCs w:val="24"/>
              </w:rPr>
              <w:t>簽章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926DF" w:rsidRPr="002658BE" w:rsidRDefault="005926DF" w:rsidP="00753C05">
            <w:pPr>
              <w:spacing w:line="360" w:lineRule="auto"/>
              <w:rPr>
                <w:color w:val="000000" w:themeColor="text1"/>
                <w:szCs w:val="24"/>
              </w:rPr>
            </w:pPr>
          </w:p>
        </w:tc>
      </w:tr>
    </w:tbl>
    <w:p w:rsidR="00753C05" w:rsidRPr="002658BE" w:rsidRDefault="00753C05" w:rsidP="00753C05">
      <w:pPr>
        <w:widowControl/>
        <w:rPr>
          <w:color w:val="000000" w:themeColor="text1"/>
        </w:rPr>
      </w:pPr>
    </w:p>
    <w:p w:rsidR="002160A1" w:rsidRDefault="002160A1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88"/>
      </w:tblGrid>
      <w:tr w:rsidR="002658BE" w:rsidRPr="002658BE" w:rsidTr="002160A1">
        <w:trPr>
          <w:trHeight w:val="789"/>
        </w:trPr>
        <w:tc>
          <w:tcPr>
            <w:tcW w:w="10588" w:type="dxa"/>
            <w:vAlign w:val="center"/>
          </w:tcPr>
          <w:p w:rsidR="000C3591" w:rsidRPr="001039DA" w:rsidRDefault="000C3591" w:rsidP="000C3591">
            <w:pPr>
              <w:widowControl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lastRenderedPageBreak/>
              <w:t>自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   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傳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(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>中文</w:t>
            </w:r>
            <w:r w:rsidRPr="001039DA">
              <w:rPr>
                <w:rFonts w:eastAsia="標楷體" w:hint="eastAsia"/>
                <w:b/>
                <w:color w:val="000000" w:themeColor="text1"/>
                <w:szCs w:val="24"/>
              </w:rPr>
              <w:t xml:space="preserve">) </w:t>
            </w:r>
          </w:p>
        </w:tc>
      </w:tr>
      <w:tr w:rsidR="002658BE" w:rsidRPr="002658BE" w:rsidTr="002160A1">
        <w:trPr>
          <w:trHeight w:val="14149"/>
        </w:trPr>
        <w:tc>
          <w:tcPr>
            <w:tcW w:w="10588" w:type="dxa"/>
          </w:tcPr>
          <w:p w:rsidR="000C3591" w:rsidRPr="002160A1" w:rsidRDefault="000C3591" w:rsidP="000C3591">
            <w:pPr>
              <w:widowControl/>
              <w:rPr>
                <w:rFonts w:eastAsia="標楷體"/>
                <w:color w:val="808080" w:themeColor="background1" w:themeShade="80"/>
                <w:szCs w:val="24"/>
              </w:rPr>
            </w:pP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中文字數須為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800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字以內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</w:p>
          <w:p w:rsidR="000C3591" w:rsidRPr="002658BE" w:rsidRDefault="000C3591" w:rsidP="00995E20">
            <w:pPr>
              <w:widowControl/>
              <w:rPr>
                <w:color w:val="000000" w:themeColor="text1"/>
              </w:rPr>
            </w:pP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(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若欲</w:t>
            </w:r>
            <w:r w:rsidR="00995E20"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額外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準備英文或其他語言自傳者，如本表不敷使用，請自行增添</w:t>
            </w:r>
            <w:r w:rsidRPr="002160A1">
              <w:rPr>
                <w:rFonts w:eastAsia="標楷體" w:hint="eastAsia"/>
                <w:color w:val="808080" w:themeColor="background1" w:themeShade="80"/>
                <w:szCs w:val="24"/>
              </w:rPr>
              <w:t>)</w:t>
            </w:r>
          </w:p>
        </w:tc>
      </w:tr>
    </w:tbl>
    <w:p w:rsidR="000C3591" w:rsidRPr="002658BE" w:rsidRDefault="000C3591" w:rsidP="00753C05">
      <w:pPr>
        <w:widowControl/>
        <w:rPr>
          <w:color w:val="000000" w:themeColor="text1"/>
        </w:rPr>
      </w:pPr>
    </w:p>
    <w:sectPr w:rsidR="000C3591" w:rsidRPr="002658BE" w:rsidSect="002160A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12" w:rsidRDefault="00A47112" w:rsidP="00F376F4">
      <w:r>
        <w:separator/>
      </w:r>
    </w:p>
  </w:endnote>
  <w:endnote w:type="continuationSeparator" w:id="0">
    <w:p w:rsidR="00A47112" w:rsidRDefault="00A47112" w:rsidP="00F3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12" w:rsidRDefault="00A47112" w:rsidP="00F376F4">
      <w:r>
        <w:separator/>
      </w:r>
    </w:p>
  </w:footnote>
  <w:footnote w:type="continuationSeparator" w:id="0">
    <w:p w:rsidR="00A47112" w:rsidRDefault="00A47112" w:rsidP="00F3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30" w:rsidRDefault="00101330" w:rsidP="005926D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315"/>
    <w:multiLevelType w:val="hybridMultilevel"/>
    <w:tmpl w:val="7C6C9CD2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2B3BCE"/>
    <w:multiLevelType w:val="hybridMultilevel"/>
    <w:tmpl w:val="3D40145E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EB0B8F"/>
    <w:multiLevelType w:val="hybridMultilevel"/>
    <w:tmpl w:val="3DBCBCEA"/>
    <w:lvl w:ilvl="0" w:tplc="E6DAFEC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b w:val="0"/>
        <w:color w:val="000000"/>
        <w:sz w:val="26"/>
        <w:szCs w:val="26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630B11"/>
    <w:multiLevelType w:val="hybridMultilevel"/>
    <w:tmpl w:val="6E703708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2D386F83"/>
    <w:multiLevelType w:val="hybridMultilevel"/>
    <w:tmpl w:val="99640E70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2F244720"/>
    <w:multiLevelType w:val="hybridMultilevel"/>
    <w:tmpl w:val="D352999A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31677B4E"/>
    <w:multiLevelType w:val="hybridMultilevel"/>
    <w:tmpl w:val="7334F6F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3B514C65"/>
    <w:multiLevelType w:val="hybridMultilevel"/>
    <w:tmpl w:val="D36C56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AB5DEF"/>
    <w:multiLevelType w:val="hybridMultilevel"/>
    <w:tmpl w:val="B06C99F4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40D61887"/>
    <w:multiLevelType w:val="hybridMultilevel"/>
    <w:tmpl w:val="3F38B39E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41772239"/>
    <w:multiLevelType w:val="hybridMultilevel"/>
    <w:tmpl w:val="47B697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7A7F04"/>
    <w:multiLevelType w:val="hybridMultilevel"/>
    <w:tmpl w:val="F9468D02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0F">
      <w:start w:val="1"/>
      <w:numFmt w:val="decimal"/>
      <w:lvlText w:val="%2.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442E6309"/>
    <w:multiLevelType w:val="hybridMultilevel"/>
    <w:tmpl w:val="57802D26"/>
    <w:lvl w:ilvl="0" w:tplc="02F234F4">
      <w:start w:val="1"/>
      <w:numFmt w:val="taiwaneseCountingThousand"/>
      <w:lvlText w:val="（%1）"/>
      <w:lvlJc w:val="left"/>
      <w:pPr>
        <w:ind w:left="15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8" w:hanging="480"/>
      </w:pPr>
    </w:lvl>
    <w:lvl w:ilvl="2" w:tplc="0409001B" w:tentative="1">
      <w:start w:val="1"/>
      <w:numFmt w:val="lowerRoman"/>
      <w:lvlText w:val="%3."/>
      <w:lvlJc w:val="right"/>
      <w:pPr>
        <w:ind w:left="2518" w:hanging="480"/>
      </w:pPr>
    </w:lvl>
    <w:lvl w:ilvl="3" w:tplc="0409000F" w:tentative="1">
      <w:start w:val="1"/>
      <w:numFmt w:val="decimal"/>
      <w:lvlText w:val="%4."/>
      <w:lvlJc w:val="left"/>
      <w:pPr>
        <w:ind w:left="29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8" w:hanging="480"/>
      </w:pPr>
    </w:lvl>
    <w:lvl w:ilvl="5" w:tplc="0409001B" w:tentative="1">
      <w:start w:val="1"/>
      <w:numFmt w:val="lowerRoman"/>
      <w:lvlText w:val="%6."/>
      <w:lvlJc w:val="right"/>
      <w:pPr>
        <w:ind w:left="3958" w:hanging="480"/>
      </w:pPr>
    </w:lvl>
    <w:lvl w:ilvl="6" w:tplc="0409000F" w:tentative="1">
      <w:start w:val="1"/>
      <w:numFmt w:val="decimal"/>
      <w:lvlText w:val="%7."/>
      <w:lvlJc w:val="left"/>
      <w:pPr>
        <w:ind w:left="44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8" w:hanging="480"/>
      </w:pPr>
    </w:lvl>
    <w:lvl w:ilvl="8" w:tplc="0409001B" w:tentative="1">
      <w:start w:val="1"/>
      <w:numFmt w:val="lowerRoman"/>
      <w:lvlText w:val="%9."/>
      <w:lvlJc w:val="right"/>
      <w:pPr>
        <w:ind w:left="5398" w:hanging="480"/>
      </w:pPr>
    </w:lvl>
  </w:abstractNum>
  <w:abstractNum w:abstractNumId="13">
    <w:nsid w:val="48797F10"/>
    <w:multiLevelType w:val="hybridMultilevel"/>
    <w:tmpl w:val="B4D8505C"/>
    <w:lvl w:ilvl="0" w:tplc="C3F2B0C6">
      <w:start w:val="1"/>
      <w:numFmt w:val="taiwaneseCountingThousand"/>
      <w:lvlText w:val="%1、"/>
      <w:lvlJc w:val="left"/>
      <w:pPr>
        <w:ind w:left="1320" w:hanging="480"/>
      </w:pPr>
      <w:rPr>
        <w:rFonts w:hint="default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589C238F"/>
    <w:multiLevelType w:val="hybridMultilevel"/>
    <w:tmpl w:val="E1CE581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>
    <w:nsid w:val="685E1F13"/>
    <w:multiLevelType w:val="hybridMultilevel"/>
    <w:tmpl w:val="AB1CD2DE"/>
    <w:lvl w:ilvl="0" w:tplc="A6745C42">
      <w:start w:val="1"/>
      <w:numFmt w:val="taiwaneseCountingThousand"/>
      <w:lvlText w:val="(%1)"/>
      <w:lvlJc w:val="left"/>
      <w:pPr>
        <w:ind w:left="1334" w:hanging="480"/>
      </w:pPr>
      <w:rPr>
        <w:rFonts w:hint="eastAsia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16">
    <w:nsid w:val="7E13626E"/>
    <w:multiLevelType w:val="hybridMultilevel"/>
    <w:tmpl w:val="DBD65BEC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7E303F0E"/>
    <w:multiLevelType w:val="hybridMultilevel"/>
    <w:tmpl w:val="08F86DAA"/>
    <w:lvl w:ilvl="0" w:tplc="A6745C42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shd w:val="clear" w:color="auto" w:fill="auto"/>
      </w:rPr>
    </w:lvl>
    <w:lvl w:ilvl="1" w:tplc="A568027E">
      <w:start w:val="1"/>
      <w:numFmt w:val="taiwaneseCountingThousand"/>
      <w:lvlText w:val="（%2）"/>
      <w:lvlJc w:val="left"/>
      <w:pPr>
        <w:ind w:left="2105" w:hanging="7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05"/>
    <w:rsid w:val="00046426"/>
    <w:rsid w:val="00063199"/>
    <w:rsid w:val="00083505"/>
    <w:rsid w:val="000C3591"/>
    <w:rsid w:val="000F57AD"/>
    <w:rsid w:val="00101330"/>
    <w:rsid w:val="001039DA"/>
    <w:rsid w:val="0016374F"/>
    <w:rsid w:val="001C37B2"/>
    <w:rsid w:val="001C7082"/>
    <w:rsid w:val="002160A1"/>
    <w:rsid w:val="00247103"/>
    <w:rsid w:val="002658BE"/>
    <w:rsid w:val="0038080F"/>
    <w:rsid w:val="003E05C9"/>
    <w:rsid w:val="00462DB3"/>
    <w:rsid w:val="0047129D"/>
    <w:rsid w:val="004A3A04"/>
    <w:rsid w:val="00504EF6"/>
    <w:rsid w:val="0055543B"/>
    <w:rsid w:val="005926DF"/>
    <w:rsid w:val="005A4470"/>
    <w:rsid w:val="00683A8F"/>
    <w:rsid w:val="006B67B1"/>
    <w:rsid w:val="006C482C"/>
    <w:rsid w:val="00704A45"/>
    <w:rsid w:val="007176AA"/>
    <w:rsid w:val="0075325C"/>
    <w:rsid w:val="00753C05"/>
    <w:rsid w:val="007A3EEE"/>
    <w:rsid w:val="007F30A6"/>
    <w:rsid w:val="007F59F6"/>
    <w:rsid w:val="00821A56"/>
    <w:rsid w:val="00884D7F"/>
    <w:rsid w:val="00975711"/>
    <w:rsid w:val="00995E20"/>
    <w:rsid w:val="00A47112"/>
    <w:rsid w:val="00A73DF1"/>
    <w:rsid w:val="00A80EB3"/>
    <w:rsid w:val="00B3763F"/>
    <w:rsid w:val="00B97852"/>
    <w:rsid w:val="00BC0493"/>
    <w:rsid w:val="00BF1FAB"/>
    <w:rsid w:val="00C55AA5"/>
    <w:rsid w:val="00CC2704"/>
    <w:rsid w:val="00D4171E"/>
    <w:rsid w:val="00D67D38"/>
    <w:rsid w:val="00E364B3"/>
    <w:rsid w:val="00E446AD"/>
    <w:rsid w:val="00ED43A1"/>
    <w:rsid w:val="00EE76FA"/>
    <w:rsid w:val="00F26D42"/>
    <w:rsid w:val="00F376F4"/>
    <w:rsid w:val="00FE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  <w:style w:type="character" w:styleId="a8">
    <w:name w:val="Emphasis"/>
    <w:basedOn w:val="a0"/>
    <w:uiPriority w:val="20"/>
    <w:qFormat/>
    <w:rsid w:val="000C35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C05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表格格線427"/>
    <w:basedOn w:val="a1"/>
    <w:next w:val="a3"/>
    <w:uiPriority w:val="59"/>
    <w:rsid w:val="00753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76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7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76F4"/>
    <w:rPr>
      <w:sz w:val="20"/>
      <w:szCs w:val="20"/>
    </w:rPr>
  </w:style>
  <w:style w:type="character" w:styleId="a8">
    <w:name w:val="Emphasis"/>
    <w:basedOn w:val="a0"/>
    <w:uiPriority w:val="20"/>
    <w:qFormat/>
    <w:rsid w:val="000C3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wenzao</cp:lastModifiedBy>
  <cp:revision>5</cp:revision>
  <dcterms:created xsi:type="dcterms:W3CDTF">2019-01-28T02:01:00Z</dcterms:created>
  <dcterms:modified xsi:type="dcterms:W3CDTF">2019-02-12T05:39:00Z</dcterms:modified>
</cp:coreProperties>
</file>