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AAF3" w14:textId="361A4CCF" w:rsidR="00B83BBA" w:rsidRPr="00726E45" w:rsidRDefault="000620E5" w:rsidP="00B83BBA">
      <w:pPr>
        <w:widowControl/>
        <w:rPr>
          <w:rFonts w:ascii="Times New Roman" w:eastAsia="標楷體" w:hAnsi="Times New Roman"/>
          <w:color w:val="000000" w:themeColor="text1"/>
          <w:kern w:val="3"/>
          <w:sz w:val="28"/>
          <w:szCs w:val="20"/>
        </w:rPr>
      </w:pPr>
      <w:r w:rsidRPr="00726E45">
        <w:rPr>
          <w:rFonts w:ascii="Times New Roman" w:eastAsia="標楷體" w:hAnsi="Times New Roman" w:hint="eastAsia"/>
          <w:color w:val="000000" w:themeColor="text1"/>
          <w:kern w:val="3"/>
          <w:sz w:val="28"/>
          <w:szCs w:val="20"/>
        </w:rPr>
        <w:t>Ag</w:t>
      </w:r>
      <w:r w:rsidRPr="00726E45">
        <w:rPr>
          <w:rFonts w:ascii="Times New Roman" w:eastAsia="標楷體" w:hAnsi="Times New Roman"/>
          <w:color w:val="000000" w:themeColor="text1"/>
          <w:kern w:val="3"/>
          <w:sz w:val="28"/>
          <w:szCs w:val="20"/>
        </w:rPr>
        <w:t xml:space="preserve">reement No.: </w:t>
      </w:r>
      <w:proofErr w:type="gramStart"/>
      <w:r w:rsidRPr="00726E45">
        <w:rPr>
          <w:rFonts w:ascii="Times New Roman" w:eastAsia="標楷體" w:hAnsi="Times New Roman"/>
          <w:color w:val="000000" w:themeColor="text1"/>
          <w:kern w:val="3"/>
          <w:sz w:val="28"/>
          <w:szCs w:val="20"/>
        </w:rPr>
        <w:t>…..</w:t>
      </w:r>
      <w:proofErr w:type="gramEnd"/>
      <w:r w:rsidRPr="00726E45">
        <w:rPr>
          <w:rFonts w:ascii="Times New Roman" w:eastAsia="標楷體" w:hAnsi="Times New Roman"/>
          <w:color w:val="000000" w:themeColor="text1"/>
          <w:kern w:val="3"/>
          <w:sz w:val="28"/>
          <w:szCs w:val="20"/>
        </w:rPr>
        <w:t>Zi-Di………….</w:t>
      </w:r>
    </w:p>
    <w:p w14:paraId="2341E9B8" w14:textId="77777777" w:rsidR="00B83BBA" w:rsidRPr="00726E45"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32B00F96" w14:textId="77777777" w:rsidR="00B83BBA" w:rsidRPr="00726E45"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752BBDE" w14:textId="77777777" w:rsidR="00B83BBA" w:rsidRPr="00726E45"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2BFE0D57" w14:textId="77777777" w:rsidR="00B83BBA" w:rsidRPr="00726E45" w:rsidRDefault="00B83BBA" w:rsidP="00B83BBA">
      <w:pPr>
        <w:suppressAutoHyphens/>
        <w:autoSpaceDN w:val="0"/>
        <w:spacing w:line="440" w:lineRule="exact"/>
        <w:textAlignment w:val="baseline"/>
        <w:rPr>
          <w:rFonts w:ascii="Times New Roman" w:eastAsia="標楷體" w:hAnsi="Times New Roman"/>
          <w:color w:val="000000" w:themeColor="text1"/>
          <w:kern w:val="3"/>
          <w:sz w:val="28"/>
          <w:szCs w:val="20"/>
        </w:rPr>
      </w:pPr>
    </w:p>
    <w:p w14:paraId="4C528657" w14:textId="77777777" w:rsidR="00B83BBA" w:rsidRPr="00726E45" w:rsidRDefault="00B83BBA" w:rsidP="00B83BBA">
      <w:pPr>
        <w:suppressAutoHyphens/>
        <w:autoSpaceDN w:val="0"/>
        <w:spacing w:line="440" w:lineRule="exact"/>
        <w:textAlignment w:val="baseline"/>
        <w:rPr>
          <w:rFonts w:ascii="Times New Roman" w:eastAsia="標楷體" w:hAnsi="Times New Roman"/>
          <w:color w:val="000000" w:themeColor="text1"/>
          <w:kern w:val="3"/>
          <w:szCs w:val="20"/>
        </w:rPr>
      </w:pPr>
    </w:p>
    <w:tbl>
      <w:tblPr>
        <w:tblW w:w="9286" w:type="dxa"/>
        <w:tblCellMar>
          <w:left w:w="10" w:type="dxa"/>
          <w:right w:w="10" w:type="dxa"/>
        </w:tblCellMar>
        <w:tblLook w:val="04A0" w:firstRow="1" w:lastRow="0" w:firstColumn="1" w:lastColumn="0" w:noHBand="0" w:noVBand="1"/>
      </w:tblPr>
      <w:tblGrid>
        <w:gridCol w:w="9286"/>
      </w:tblGrid>
      <w:tr w:rsidR="00726E45" w:rsidRPr="00726E45" w14:paraId="009FB7EB" w14:textId="77777777" w:rsidTr="002D5F66">
        <w:trPr>
          <w:trHeight w:val="2308"/>
        </w:trPr>
        <w:tc>
          <w:tcPr>
            <w:tcW w:w="9286" w:type="dxa"/>
            <w:shd w:val="clear" w:color="auto" w:fill="auto"/>
            <w:tcMar>
              <w:top w:w="0" w:type="dxa"/>
              <w:left w:w="108" w:type="dxa"/>
              <w:bottom w:w="0" w:type="dxa"/>
              <w:right w:w="108" w:type="dxa"/>
            </w:tcMar>
          </w:tcPr>
          <w:p w14:paraId="14F8993D" w14:textId="77777777" w:rsidR="00B83BBA" w:rsidRPr="00726E45"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201B86A3" w14:textId="77777777" w:rsidR="00B83BBA" w:rsidRPr="00726E45" w:rsidRDefault="00B83BBA" w:rsidP="002D5F66">
            <w:pPr>
              <w:suppressAutoHyphens/>
              <w:autoSpaceDN w:val="0"/>
              <w:snapToGrid w:val="0"/>
              <w:spacing w:before="180" w:line="440" w:lineRule="exact"/>
              <w:jc w:val="center"/>
              <w:textAlignment w:val="baseline"/>
              <w:rPr>
                <w:rFonts w:ascii="Times New Roman" w:eastAsia="標楷體" w:hAnsi="Times New Roman"/>
                <w:color w:val="000000" w:themeColor="text1"/>
                <w:kern w:val="3"/>
                <w:sz w:val="32"/>
                <w:szCs w:val="36"/>
              </w:rPr>
            </w:pPr>
            <w:r w:rsidRPr="00726E45">
              <w:rPr>
                <w:rFonts w:ascii="Times New Roman" w:eastAsia="標楷體" w:hAnsi="Times New Roman"/>
                <w:noProof/>
                <w:color w:val="000000" w:themeColor="text1"/>
                <w:sz w:val="21"/>
                <w:szCs w:val="21"/>
              </w:rPr>
              <w:drawing>
                <wp:anchor distT="0" distB="0" distL="114300" distR="114300" simplePos="0" relativeHeight="251660288" behindDoc="0" locked="0" layoutInCell="1" allowOverlap="1" wp14:anchorId="2FFBACED" wp14:editId="6525C82D">
                  <wp:simplePos x="0" y="0"/>
                  <wp:positionH relativeFrom="column">
                    <wp:posOffset>1792605</wp:posOffset>
                  </wp:positionH>
                  <wp:positionV relativeFrom="paragraph">
                    <wp:posOffset>-153670</wp:posOffset>
                  </wp:positionV>
                  <wp:extent cx="2179320" cy="487680"/>
                  <wp:effectExtent l="0" t="0" r="0" b="7620"/>
                  <wp:wrapNone/>
                  <wp:docPr id="1" name="圖片 1" descr="文藻外語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藻外語大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32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8EE02" w14:textId="77777777" w:rsidR="00B83BBA" w:rsidRPr="00726E45" w:rsidRDefault="00B83BBA" w:rsidP="002D5F66">
            <w:pPr>
              <w:tabs>
                <w:tab w:val="left" w:pos="5880"/>
              </w:tabs>
              <w:rPr>
                <w:rFonts w:ascii="Times New Roman" w:eastAsia="標楷體" w:hAnsi="Times New Roman"/>
                <w:color w:val="000000" w:themeColor="text1"/>
                <w:sz w:val="32"/>
                <w:szCs w:val="36"/>
              </w:rPr>
            </w:pPr>
            <w:r w:rsidRPr="00726E45">
              <w:rPr>
                <w:rFonts w:ascii="Times New Roman" w:eastAsia="標楷體" w:hAnsi="Times New Roman"/>
                <w:color w:val="000000" w:themeColor="text1"/>
                <w:sz w:val="32"/>
                <w:szCs w:val="36"/>
              </w:rPr>
              <w:tab/>
            </w:r>
          </w:p>
        </w:tc>
      </w:tr>
    </w:tbl>
    <w:p w14:paraId="0A5F6926" w14:textId="77777777" w:rsidR="00B83BBA" w:rsidRPr="00726E45" w:rsidRDefault="00B83BBA" w:rsidP="00B83BBA">
      <w:pPr>
        <w:suppressAutoHyphens/>
        <w:autoSpaceDN w:val="0"/>
        <w:textAlignment w:val="baseline"/>
        <w:rPr>
          <w:rFonts w:ascii="Times New Roman" w:eastAsia="標楷體" w:hAnsi="Times New Roman"/>
          <w:color w:val="000000" w:themeColor="text1"/>
          <w:kern w:val="3"/>
          <w:szCs w:val="20"/>
        </w:rPr>
      </w:pPr>
    </w:p>
    <w:p w14:paraId="095181D2" w14:textId="77777777" w:rsidR="00B83BBA" w:rsidRPr="00726E45" w:rsidRDefault="00B83BBA" w:rsidP="00B83BBA">
      <w:pPr>
        <w:suppressAutoHyphens/>
        <w:autoSpaceDN w:val="0"/>
        <w:textAlignment w:val="baseline"/>
        <w:rPr>
          <w:rFonts w:ascii="Times New Roman" w:eastAsia="標楷體" w:hAnsi="Times New Roman"/>
          <w:color w:val="000000" w:themeColor="text1"/>
          <w:kern w:val="3"/>
          <w:szCs w:val="20"/>
        </w:rPr>
      </w:pPr>
    </w:p>
    <w:tbl>
      <w:tblPr>
        <w:tblW w:w="9889" w:type="dxa"/>
        <w:tblLayout w:type="fixed"/>
        <w:tblCellMar>
          <w:left w:w="10" w:type="dxa"/>
          <w:right w:w="10" w:type="dxa"/>
        </w:tblCellMar>
        <w:tblLook w:val="04A0" w:firstRow="1" w:lastRow="0" w:firstColumn="1" w:lastColumn="0" w:noHBand="0" w:noVBand="1"/>
      </w:tblPr>
      <w:tblGrid>
        <w:gridCol w:w="9889"/>
      </w:tblGrid>
      <w:tr w:rsidR="00726E45" w:rsidRPr="00726E45" w14:paraId="23520D48" w14:textId="77777777" w:rsidTr="002D5F66">
        <w:trPr>
          <w:trHeight w:val="140"/>
        </w:trPr>
        <w:tc>
          <w:tcPr>
            <w:tcW w:w="9889" w:type="dxa"/>
            <w:shd w:val="clear" w:color="auto" w:fill="auto"/>
            <w:tcMar>
              <w:top w:w="0" w:type="dxa"/>
              <w:left w:w="108" w:type="dxa"/>
              <w:bottom w:w="0" w:type="dxa"/>
              <w:right w:w="108" w:type="dxa"/>
            </w:tcMar>
          </w:tcPr>
          <w:tbl>
            <w:tblPr>
              <w:tblW w:w="9109" w:type="dxa"/>
              <w:tblLayout w:type="fixed"/>
              <w:tblCellMar>
                <w:left w:w="10" w:type="dxa"/>
                <w:right w:w="10" w:type="dxa"/>
              </w:tblCellMar>
              <w:tblLook w:val="04A0" w:firstRow="1" w:lastRow="0" w:firstColumn="1" w:lastColumn="0" w:noHBand="0" w:noVBand="1"/>
            </w:tblPr>
            <w:tblGrid>
              <w:gridCol w:w="9109"/>
            </w:tblGrid>
            <w:tr w:rsidR="00726E45" w:rsidRPr="00726E45" w14:paraId="424DC5E9" w14:textId="77777777" w:rsidTr="002D5F66">
              <w:trPr>
                <w:trHeight w:val="1036"/>
              </w:trPr>
              <w:tc>
                <w:tcPr>
                  <w:tcW w:w="9109" w:type="dxa"/>
                  <w:tcBorders>
                    <w:top w:val="double" w:sz="6" w:space="0" w:color="808080"/>
                    <w:left w:val="double" w:sz="6" w:space="0" w:color="808080"/>
                    <w:bottom w:val="double" w:sz="6" w:space="0" w:color="808080"/>
                    <w:right w:val="double" w:sz="6" w:space="0" w:color="808080"/>
                  </w:tcBorders>
                  <w:shd w:val="clear" w:color="auto" w:fill="auto"/>
                  <w:tcMar>
                    <w:top w:w="0" w:type="dxa"/>
                    <w:left w:w="108" w:type="dxa"/>
                    <w:bottom w:w="0" w:type="dxa"/>
                    <w:right w:w="108" w:type="dxa"/>
                  </w:tcMar>
                  <w:vAlign w:val="center"/>
                </w:tcPr>
                <w:p w14:paraId="16EDF7F2" w14:textId="0749923E" w:rsidR="00B83BBA" w:rsidRPr="00726E45" w:rsidRDefault="000620E5" w:rsidP="00FD35F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I</w:t>
                  </w:r>
                  <w:r w:rsidRPr="00726E45">
                    <w:rPr>
                      <w:rFonts w:ascii="Times New Roman" w:eastAsia="標楷體" w:hAnsi="Times New Roman"/>
                      <w:color w:val="000000" w:themeColor="text1"/>
                      <w:kern w:val="3"/>
                      <w:sz w:val="26"/>
                      <w:szCs w:val="26"/>
                    </w:rPr>
                    <w:t>nternship Agreement</w:t>
                  </w:r>
                </w:p>
              </w:tc>
            </w:tr>
          </w:tbl>
          <w:p w14:paraId="3CAE4650"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04CC31F3"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28A4E450"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58D78AE8"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5FF8C8CF" w14:textId="6307823F" w:rsidR="00B83BBA" w:rsidRPr="00726E45" w:rsidRDefault="000620E5"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T</w:t>
            </w:r>
            <w:r w:rsidRPr="00726E45">
              <w:rPr>
                <w:rFonts w:ascii="Times New Roman" w:eastAsia="標楷體" w:hAnsi="Times New Roman"/>
                <w:color w:val="000000" w:themeColor="text1"/>
                <w:kern w:val="3"/>
                <w:sz w:val="26"/>
                <w:szCs w:val="26"/>
              </w:rPr>
              <w:t>his Agreement is made between</w:t>
            </w:r>
          </w:p>
          <w:p w14:paraId="663CA7EE" w14:textId="321C856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 xml:space="preserve">  </w:t>
            </w:r>
            <w:r w:rsidR="000620E5" w:rsidRPr="00726E45">
              <w:rPr>
                <w:rFonts w:ascii="Times New Roman" w:eastAsia="標楷體" w:hAnsi="Times New Roman" w:hint="eastAsia"/>
                <w:color w:val="000000" w:themeColor="text1"/>
                <w:kern w:val="3"/>
                <w:sz w:val="26"/>
                <w:szCs w:val="26"/>
              </w:rPr>
              <w:t>P</w:t>
            </w:r>
            <w:r w:rsidR="000620E5" w:rsidRPr="00726E45">
              <w:rPr>
                <w:rFonts w:ascii="Times New Roman" w:eastAsia="標楷體" w:hAnsi="Times New Roman"/>
                <w:color w:val="000000" w:themeColor="text1"/>
                <w:kern w:val="3"/>
                <w:sz w:val="26"/>
                <w:szCs w:val="26"/>
              </w:rPr>
              <w:t>arty A (host institution):                       &amp;</w:t>
            </w:r>
          </w:p>
          <w:p w14:paraId="40034388" w14:textId="0B368415"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 xml:space="preserve">  </w:t>
            </w:r>
            <w:r w:rsidR="000620E5" w:rsidRPr="00726E45">
              <w:rPr>
                <w:rFonts w:ascii="Times New Roman" w:eastAsia="標楷體" w:hAnsi="Times New Roman" w:hint="eastAsia"/>
                <w:color w:val="000000" w:themeColor="text1"/>
                <w:kern w:val="3"/>
                <w:sz w:val="26"/>
                <w:szCs w:val="26"/>
              </w:rPr>
              <w:t>P</w:t>
            </w:r>
            <w:r w:rsidR="000620E5" w:rsidRPr="00726E45">
              <w:rPr>
                <w:rFonts w:ascii="Times New Roman" w:eastAsia="標楷體" w:hAnsi="Times New Roman"/>
                <w:color w:val="000000" w:themeColor="text1"/>
                <w:kern w:val="3"/>
                <w:sz w:val="26"/>
                <w:szCs w:val="26"/>
              </w:rPr>
              <w:t xml:space="preserve">arty B: </w:t>
            </w:r>
            <w:proofErr w:type="spellStart"/>
            <w:r w:rsidR="000620E5" w:rsidRPr="00726E45">
              <w:rPr>
                <w:rFonts w:ascii="Times New Roman" w:eastAsia="標楷體" w:hAnsi="Times New Roman"/>
                <w:color w:val="000000" w:themeColor="text1"/>
                <w:kern w:val="3"/>
                <w:sz w:val="26"/>
                <w:szCs w:val="26"/>
              </w:rPr>
              <w:t>Wenzao</w:t>
            </w:r>
            <w:proofErr w:type="spellEnd"/>
            <w:r w:rsidR="000620E5" w:rsidRPr="00726E45">
              <w:rPr>
                <w:rFonts w:ascii="Times New Roman" w:eastAsia="標楷體" w:hAnsi="Times New Roman"/>
                <w:color w:val="000000" w:themeColor="text1"/>
                <w:kern w:val="3"/>
                <w:sz w:val="26"/>
                <w:szCs w:val="26"/>
              </w:rPr>
              <w:t xml:space="preserve"> Ursuline University of Languages</w:t>
            </w:r>
          </w:p>
          <w:p w14:paraId="58428BBA" w14:textId="4575CDEE"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 xml:space="preserve">  </w:t>
            </w:r>
            <w:r w:rsidR="000620E5" w:rsidRPr="00726E45">
              <w:rPr>
                <w:rFonts w:ascii="Times New Roman" w:eastAsia="標楷體" w:hAnsi="Times New Roman" w:hint="eastAsia"/>
                <w:color w:val="000000" w:themeColor="text1"/>
                <w:kern w:val="3"/>
                <w:sz w:val="26"/>
                <w:szCs w:val="26"/>
              </w:rPr>
              <w:t>P</w:t>
            </w:r>
            <w:r w:rsidR="000620E5" w:rsidRPr="00726E45">
              <w:rPr>
                <w:rFonts w:ascii="Times New Roman" w:eastAsia="標楷體" w:hAnsi="Times New Roman"/>
                <w:color w:val="000000" w:themeColor="text1"/>
                <w:kern w:val="3"/>
                <w:sz w:val="26"/>
                <w:szCs w:val="26"/>
              </w:rPr>
              <w:t>arty C (the intern):</w:t>
            </w:r>
          </w:p>
          <w:p w14:paraId="0BF737D0" w14:textId="5369F50F" w:rsidR="00B83BBA" w:rsidRPr="00726E45" w:rsidRDefault="000620E5"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D</w:t>
            </w:r>
            <w:r w:rsidRPr="00726E45">
              <w:rPr>
                <w:rFonts w:ascii="Times New Roman" w:eastAsia="標楷體" w:hAnsi="Times New Roman"/>
                <w:color w:val="000000" w:themeColor="text1"/>
                <w:kern w:val="3"/>
                <w:sz w:val="26"/>
                <w:szCs w:val="26"/>
              </w:rPr>
              <w:t xml:space="preserve">uration: from    mm    dd    </w:t>
            </w:r>
            <w:proofErr w:type="spellStart"/>
            <w:r w:rsidRPr="00726E45">
              <w:rPr>
                <w:rFonts w:ascii="Times New Roman" w:eastAsia="標楷體" w:hAnsi="Times New Roman"/>
                <w:color w:val="000000" w:themeColor="text1"/>
                <w:kern w:val="3"/>
                <w:sz w:val="26"/>
                <w:szCs w:val="26"/>
              </w:rPr>
              <w:t>yyyy</w:t>
            </w:r>
            <w:proofErr w:type="spellEnd"/>
            <w:r w:rsidRPr="00726E45">
              <w:rPr>
                <w:rFonts w:ascii="Times New Roman" w:eastAsia="標楷體" w:hAnsi="Times New Roman"/>
                <w:color w:val="000000" w:themeColor="text1"/>
                <w:kern w:val="3"/>
                <w:sz w:val="26"/>
                <w:szCs w:val="26"/>
              </w:rPr>
              <w:t xml:space="preserve"> to    mm    dd    </w:t>
            </w:r>
            <w:proofErr w:type="spellStart"/>
            <w:r w:rsidRPr="00726E45">
              <w:rPr>
                <w:rFonts w:ascii="Times New Roman" w:eastAsia="標楷體" w:hAnsi="Times New Roman"/>
                <w:color w:val="000000" w:themeColor="text1"/>
                <w:kern w:val="3"/>
                <w:sz w:val="26"/>
                <w:szCs w:val="26"/>
              </w:rPr>
              <w:t>yyyy</w:t>
            </w:r>
            <w:proofErr w:type="spellEnd"/>
          </w:p>
          <w:p w14:paraId="2624E6DA" w14:textId="77777777" w:rsidR="00B83BBA" w:rsidRPr="00726E45"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70B90D30" w14:textId="73007B2E" w:rsidR="00B83BBA" w:rsidRPr="00726E45" w:rsidRDefault="000620E5" w:rsidP="002D5F66">
            <w:pPr>
              <w:suppressAutoHyphens/>
              <w:autoSpaceDN w:val="0"/>
              <w:jc w:val="center"/>
              <w:textAlignment w:val="baseline"/>
              <w:rPr>
                <w:rFonts w:ascii="Times New Roman" w:eastAsia="標楷體" w:hAnsi="Times New Roman"/>
                <w:color w:val="000000" w:themeColor="text1"/>
                <w:kern w:val="3"/>
                <w:sz w:val="36"/>
                <w:szCs w:val="36"/>
              </w:rPr>
            </w:pPr>
            <w:r w:rsidRPr="00726E45">
              <w:rPr>
                <w:rFonts w:ascii="Times New Roman" w:eastAsia="標楷體" w:hAnsi="Times New Roman" w:hint="eastAsia"/>
                <w:color w:val="000000" w:themeColor="text1"/>
                <w:kern w:val="3"/>
                <w:sz w:val="36"/>
                <w:szCs w:val="36"/>
              </w:rPr>
              <w:t>D</w:t>
            </w:r>
            <w:r w:rsidRPr="00726E45">
              <w:rPr>
                <w:rFonts w:ascii="Times New Roman" w:eastAsia="標楷體" w:hAnsi="Times New Roman"/>
                <w:color w:val="000000" w:themeColor="text1"/>
                <w:kern w:val="3"/>
                <w:sz w:val="36"/>
                <w:szCs w:val="36"/>
              </w:rPr>
              <w:t xml:space="preserve">ate of agreement:    mm    dd    </w:t>
            </w:r>
            <w:proofErr w:type="spellStart"/>
            <w:r w:rsidRPr="00726E45">
              <w:rPr>
                <w:rFonts w:ascii="Times New Roman" w:eastAsia="標楷體" w:hAnsi="Times New Roman"/>
                <w:color w:val="000000" w:themeColor="text1"/>
                <w:kern w:val="3"/>
                <w:sz w:val="36"/>
                <w:szCs w:val="36"/>
              </w:rPr>
              <w:t>yyyy</w:t>
            </w:r>
            <w:proofErr w:type="spellEnd"/>
          </w:p>
          <w:p w14:paraId="063BDC08" w14:textId="6DD039AD" w:rsidR="00B83BBA" w:rsidRDefault="00B83BBA" w:rsidP="002D5F66">
            <w:pPr>
              <w:suppressAutoHyphens/>
              <w:autoSpaceDN w:val="0"/>
              <w:jc w:val="center"/>
              <w:textAlignment w:val="baseline"/>
              <w:rPr>
                <w:rFonts w:ascii="Times New Roman" w:eastAsia="標楷體" w:hAnsi="Times New Roman"/>
                <w:color w:val="000000" w:themeColor="text1"/>
                <w:kern w:val="3"/>
                <w:szCs w:val="20"/>
              </w:rPr>
            </w:pPr>
          </w:p>
          <w:p w14:paraId="68419D2D" w14:textId="3837C6F4" w:rsidR="00035AE3" w:rsidRDefault="00035AE3" w:rsidP="002D5F66">
            <w:pPr>
              <w:suppressAutoHyphens/>
              <w:autoSpaceDN w:val="0"/>
              <w:jc w:val="center"/>
              <w:textAlignment w:val="baseline"/>
              <w:rPr>
                <w:rFonts w:ascii="Times New Roman" w:eastAsia="標楷體" w:hAnsi="Times New Roman"/>
                <w:color w:val="000000" w:themeColor="text1"/>
                <w:kern w:val="3"/>
                <w:szCs w:val="20"/>
              </w:rPr>
            </w:pPr>
          </w:p>
          <w:p w14:paraId="4ED83EEE" w14:textId="58F30474" w:rsidR="00035AE3" w:rsidRDefault="00035AE3" w:rsidP="002D5F66">
            <w:pPr>
              <w:suppressAutoHyphens/>
              <w:autoSpaceDN w:val="0"/>
              <w:jc w:val="center"/>
              <w:textAlignment w:val="baseline"/>
              <w:rPr>
                <w:rFonts w:ascii="Times New Roman" w:eastAsia="標楷體" w:hAnsi="Times New Roman"/>
                <w:color w:val="000000" w:themeColor="text1"/>
                <w:kern w:val="3"/>
                <w:szCs w:val="20"/>
              </w:rPr>
            </w:pPr>
          </w:p>
          <w:p w14:paraId="7DFEC7BA" w14:textId="77777777" w:rsidR="00035AE3" w:rsidRPr="00726E45" w:rsidRDefault="00035AE3" w:rsidP="002D5F66">
            <w:pPr>
              <w:suppressAutoHyphens/>
              <w:autoSpaceDN w:val="0"/>
              <w:jc w:val="center"/>
              <w:textAlignment w:val="baseline"/>
              <w:rPr>
                <w:rFonts w:ascii="Times New Roman" w:eastAsia="標楷體" w:hAnsi="Times New Roman"/>
                <w:color w:val="000000" w:themeColor="text1"/>
                <w:kern w:val="3"/>
                <w:szCs w:val="20"/>
              </w:rPr>
            </w:pPr>
          </w:p>
          <w:p w14:paraId="52212F33" w14:textId="53FA0341" w:rsidR="000620E5" w:rsidRPr="00726E45" w:rsidRDefault="000620E5"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lastRenderedPageBreak/>
              <w:t>T</w:t>
            </w:r>
            <w:r w:rsidRPr="00726E45">
              <w:rPr>
                <w:rFonts w:ascii="Times New Roman" w:eastAsia="標楷體" w:hAnsi="Times New Roman"/>
                <w:color w:val="000000" w:themeColor="text1"/>
                <w:kern w:val="3"/>
                <w:sz w:val="26"/>
                <w:szCs w:val="26"/>
              </w:rPr>
              <w:t xml:space="preserve">he contract is signed among _________________ (hereinafter “Party A”), </w:t>
            </w:r>
            <w:proofErr w:type="spellStart"/>
            <w:r w:rsidRPr="00726E45">
              <w:rPr>
                <w:rFonts w:ascii="Times New Roman" w:eastAsia="標楷體" w:hAnsi="Times New Roman"/>
                <w:color w:val="000000" w:themeColor="text1"/>
                <w:kern w:val="3"/>
                <w:sz w:val="26"/>
                <w:szCs w:val="26"/>
              </w:rPr>
              <w:t>Wenzao</w:t>
            </w:r>
            <w:proofErr w:type="spellEnd"/>
            <w:r w:rsidRPr="00726E45">
              <w:rPr>
                <w:rFonts w:ascii="Times New Roman" w:eastAsia="標楷體" w:hAnsi="Times New Roman"/>
                <w:color w:val="000000" w:themeColor="text1"/>
                <w:kern w:val="3"/>
                <w:sz w:val="26"/>
                <w:szCs w:val="26"/>
              </w:rPr>
              <w:t xml:space="preserve"> Ursuline University of Languages (hereinafter “Party B”), and ______________ (hereinafter “Party C”). The aim of this Agreement is to promote the internship program so that both parties can comply with the collaborative rules.</w:t>
            </w:r>
          </w:p>
          <w:p w14:paraId="0F48B268" w14:textId="77777777" w:rsidR="000620E5" w:rsidRPr="00726E45" w:rsidRDefault="000620E5"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CB7A814" w14:textId="09787EBF" w:rsidR="00B83BBA" w:rsidRPr="00726E45" w:rsidRDefault="000620E5" w:rsidP="000620E5">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A</w:t>
            </w:r>
            <w:r w:rsidRPr="00726E45">
              <w:rPr>
                <w:rFonts w:ascii="Times New Roman" w:eastAsia="標楷體" w:hAnsi="Times New Roman"/>
                <w:color w:val="000000" w:themeColor="text1"/>
                <w:kern w:val="3"/>
                <w:sz w:val="26"/>
                <w:szCs w:val="26"/>
              </w:rPr>
              <w:t>. Responsibilities</w:t>
            </w:r>
          </w:p>
          <w:p w14:paraId="4CB7D424" w14:textId="382FCAE9" w:rsidR="00FD35F6" w:rsidRPr="00726E45" w:rsidRDefault="000620E5"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color w:val="000000" w:themeColor="text1"/>
                <w:kern w:val="3"/>
                <w:sz w:val="26"/>
                <w:szCs w:val="26"/>
              </w:rPr>
              <w:t>1) Party A’s responsibilities:</w:t>
            </w:r>
          </w:p>
          <w:p w14:paraId="435250DB" w14:textId="1C8821C4" w:rsidR="00B83BBA" w:rsidRPr="00726E45" w:rsidRDefault="001E5EAE"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T</w:t>
            </w:r>
            <w:r w:rsidRPr="00726E45">
              <w:rPr>
                <w:rFonts w:ascii="Times New Roman" w:eastAsia="標楷體" w:hAnsi="Times New Roman"/>
                <w:color w:val="000000" w:themeColor="text1"/>
                <w:kern w:val="3"/>
                <w:sz w:val="26"/>
                <w:szCs w:val="26"/>
              </w:rPr>
              <w:t xml:space="preserve">ake part in the planning </w:t>
            </w:r>
            <w:r w:rsidR="006A754F" w:rsidRPr="00726E45">
              <w:rPr>
                <w:rFonts w:ascii="Times New Roman" w:eastAsia="標楷體" w:hAnsi="Times New Roman"/>
                <w:color w:val="000000" w:themeColor="text1"/>
                <w:kern w:val="3"/>
                <w:sz w:val="26"/>
                <w:szCs w:val="26"/>
              </w:rPr>
              <w:t xml:space="preserve">of the </w:t>
            </w:r>
            <w:r w:rsidR="00F87909" w:rsidRPr="00726E45">
              <w:rPr>
                <w:rFonts w:ascii="Times New Roman" w:eastAsia="標楷體" w:hAnsi="Times New Roman"/>
                <w:color w:val="000000" w:themeColor="text1"/>
                <w:kern w:val="3"/>
                <w:sz w:val="26"/>
                <w:szCs w:val="26"/>
              </w:rPr>
              <w:t xml:space="preserve">off-campus </w:t>
            </w:r>
            <w:r w:rsidR="006A754F" w:rsidRPr="00726E45">
              <w:rPr>
                <w:rFonts w:ascii="Times New Roman" w:eastAsia="標楷體" w:hAnsi="Times New Roman"/>
                <w:color w:val="000000" w:themeColor="text1"/>
                <w:kern w:val="3"/>
                <w:sz w:val="26"/>
                <w:szCs w:val="26"/>
              </w:rPr>
              <w:t xml:space="preserve">internship program and provide relevant practical training for Party C’s specific internship program; make arrangement for work unit assignment and </w:t>
            </w:r>
            <w:r w:rsidR="00F87909" w:rsidRPr="00726E45">
              <w:rPr>
                <w:rFonts w:ascii="Times New Roman" w:eastAsia="標楷體" w:hAnsi="Times New Roman"/>
                <w:color w:val="000000" w:themeColor="text1"/>
                <w:kern w:val="3"/>
                <w:sz w:val="26"/>
                <w:szCs w:val="26"/>
              </w:rPr>
              <w:t>work schedule</w:t>
            </w:r>
            <w:r w:rsidR="006A754F" w:rsidRPr="00726E45">
              <w:rPr>
                <w:rFonts w:ascii="Times New Roman" w:eastAsia="標楷體" w:hAnsi="Times New Roman"/>
                <w:color w:val="000000" w:themeColor="text1"/>
                <w:kern w:val="3"/>
                <w:sz w:val="26"/>
                <w:szCs w:val="26"/>
              </w:rPr>
              <w:t xml:space="preserve"> for </w:t>
            </w:r>
            <w:r w:rsidR="00F87909" w:rsidRPr="00726E45">
              <w:rPr>
                <w:rFonts w:ascii="Times New Roman" w:eastAsia="標楷體" w:hAnsi="Times New Roman"/>
                <w:color w:val="000000" w:themeColor="text1"/>
                <w:kern w:val="3"/>
                <w:sz w:val="26"/>
                <w:szCs w:val="26"/>
              </w:rPr>
              <w:t xml:space="preserve">the training of various practical skills and </w:t>
            </w:r>
            <w:r w:rsidR="006A754F" w:rsidRPr="00726E45">
              <w:rPr>
                <w:rFonts w:ascii="Times New Roman" w:eastAsia="標楷體" w:hAnsi="Times New Roman"/>
                <w:color w:val="000000" w:themeColor="text1"/>
                <w:kern w:val="3"/>
                <w:sz w:val="26"/>
                <w:szCs w:val="26"/>
              </w:rPr>
              <w:t>cultivation of talent.</w:t>
            </w:r>
          </w:p>
          <w:p w14:paraId="47F4AAFD" w14:textId="16C82EB3" w:rsidR="00B83BBA" w:rsidRPr="00726E45" w:rsidRDefault="00390702"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T</w:t>
            </w:r>
            <w:r w:rsidRPr="00726E45">
              <w:rPr>
                <w:rFonts w:ascii="Times New Roman" w:eastAsia="標楷體" w:hAnsi="Times New Roman"/>
                <w:color w:val="000000" w:themeColor="text1"/>
                <w:kern w:val="3"/>
                <w:sz w:val="26"/>
                <w:szCs w:val="26"/>
              </w:rPr>
              <w:t xml:space="preserve">ake charge of the safety lecture prior to </w:t>
            </w:r>
            <w:r w:rsidR="000F60C7" w:rsidRPr="00726E45">
              <w:rPr>
                <w:rFonts w:ascii="Times New Roman" w:eastAsia="標楷體" w:hAnsi="Times New Roman"/>
                <w:color w:val="000000" w:themeColor="text1"/>
                <w:kern w:val="3"/>
                <w:sz w:val="26"/>
                <w:szCs w:val="26"/>
              </w:rPr>
              <w:t xml:space="preserve">the </w:t>
            </w:r>
            <w:r w:rsidRPr="00726E45">
              <w:rPr>
                <w:rFonts w:ascii="Times New Roman" w:eastAsia="標楷體" w:hAnsi="Times New Roman"/>
                <w:color w:val="000000" w:themeColor="text1"/>
                <w:kern w:val="3"/>
                <w:sz w:val="26"/>
                <w:szCs w:val="26"/>
              </w:rPr>
              <w:t xml:space="preserve">internship, setup of protective equipment </w:t>
            </w:r>
            <w:r w:rsidR="005C5C6A" w:rsidRPr="00726E45">
              <w:rPr>
                <w:rFonts w:ascii="Times New Roman" w:eastAsia="標楷體" w:hAnsi="Times New Roman"/>
                <w:color w:val="000000" w:themeColor="text1"/>
                <w:kern w:val="3"/>
                <w:sz w:val="26"/>
                <w:szCs w:val="26"/>
              </w:rPr>
              <w:t>at the internship work site</w:t>
            </w:r>
            <w:r w:rsidRPr="00726E45">
              <w:rPr>
                <w:rFonts w:ascii="Times New Roman" w:eastAsia="標楷體" w:hAnsi="Times New Roman"/>
                <w:color w:val="000000" w:themeColor="text1"/>
                <w:kern w:val="3"/>
                <w:sz w:val="26"/>
                <w:szCs w:val="26"/>
              </w:rPr>
              <w:t>, and planning of the relevant occupational health and safety measures.</w:t>
            </w:r>
          </w:p>
          <w:p w14:paraId="1050860D" w14:textId="56200B6C" w:rsidR="00B83BBA" w:rsidRPr="00726E45" w:rsidRDefault="00A607E2"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A</w:t>
            </w:r>
            <w:r w:rsidRPr="00726E45">
              <w:rPr>
                <w:rFonts w:ascii="Times New Roman" w:eastAsia="標楷體" w:hAnsi="Times New Roman"/>
                <w:color w:val="000000" w:themeColor="text1"/>
                <w:kern w:val="3"/>
                <w:sz w:val="26"/>
                <w:szCs w:val="26"/>
              </w:rPr>
              <w:t>ccept Party B’s regular on-site inspection, work with the faculty advisor designated by Party B to co-</w:t>
            </w:r>
            <w:proofErr w:type="gramStart"/>
            <w:r w:rsidRPr="00726E45">
              <w:rPr>
                <w:rFonts w:ascii="Times New Roman" w:eastAsia="標楷體" w:hAnsi="Times New Roman"/>
                <w:color w:val="000000" w:themeColor="text1"/>
                <w:kern w:val="3"/>
                <w:sz w:val="26"/>
                <w:szCs w:val="26"/>
              </w:rPr>
              <w:t>advise</w:t>
            </w:r>
            <w:proofErr w:type="gramEnd"/>
            <w:r w:rsidRPr="00726E45">
              <w:rPr>
                <w:rFonts w:ascii="Times New Roman" w:eastAsia="標楷體" w:hAnsi="Times New Roman"/>
                <w:color w:val="000000" w:themeColor="text1"/>
                <w:kern w:val="3"/>
                <w:sz w:val="26"/>
                <w:szCs w:val="26"/>
              </w:rPr>
              <w:t xml:space="preserve"> Party C, and part take in the </w:t>
            </w:r>
            <w:r w:rsidR="000F60C7" w:rsidRPr="00726E45">
              <w:rPr>
                <w:rFonts w:ascii="Times New Roman" w:eastAsia="標楷體" w:hAnsi="Times New Roman"/>
                <w:color w:val="000000" w:themeColor="text1"/>
                <w:kern w:val="3"/>
                <w:sz w:val="26"/>
                <w:szCs w:val="26"/>
              </w:rPr>
              <w:t>evaluation of internship performance</w:t>
            </w:r>
            <w:r w:rsidRPr="00726E45">
              <w:rPr>
                <w:rFonts w:ascii="Times New Roman" w:eastAsia="標楷體" w:hAnsi="Times New Roman"/>
                <w:color w:val="000000" w:themeColor="text1"/>
                <w:kern w:val="3"/>
                <w:sz w:val="26"/>
                <w:szCs w:val="26"/>
              </w:rPr>
              <w:t>.</w:t>
            </w:r>
          </w:p>
          <w:p w14:paraId="7C3367E7" w14:textId="24FFE050" w:rsidR="00FD35F6" w:rsidRPr="00726E45" w:rsidRDefault="00A607E2" w:rsidP="00FD35F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(2) Party B’s responsibilities:</w:t>
            </w:r>
          </w:p>
          <w:p w14:paraId="5B25F82F" w14:textId="640A539F" w:rsidR="00B83BBA" w:rsidRPr="00726E45" w:rsidRDefault="00A607E2" w:rsidP="00FD35F6">
            <w:pPr>
              <w:suppressAutoHyphens/>
              <w:autoSpaceDN w:val="0"/>
              <w:spacing w:line="360" w:lineRule="auto"/>
              <w:ind w:left="425"/>
              <w:jc w:val="both"/>
              <w:textAlignment w:val="baseline"/>
              <w:rPr>
                <w:rFonts w:ascii="Times New Roman" w:eastAsia="標楷體" w:hAnsi="Times New Roman"/>
                <w:color w:val="000000" w:themeColor="text1"/>
                <w:sz w:val="26"/>
                <w:szCs w:val="26"/>
              </w:rPr>
            </w:pPr>
            <w:r w:rsidRPr="00726E45">
              <w:rPr>
                <w:rFonts w:ascii="Times New Roman" w:eastAsia="標楷體" w:hAnsi="Times New Roman" w:hint="eastAsia"/>
                <w:color w:val="000000" w:themeColor="text1"/>
                <w:sz w:val="26"/>
                <w:szCs w:val="26"/>
              </w:rPr>
              <w:t>E</w:t>
            </w:r>
            <w:r w:rsidRPr="00726E45">
              <w:rPr>
                <w:rFonts w:ascii="Times New Roman" w:eastAsia="標楷體" w:hAnsi="Times New Roman"/>
                <w:color w:val="000000" w:themeColor="text1"/>
                <w:sz w:val="26"/>
                <w:szCs w:val="26"/>
              </w:rPr>
              <w:t xml:space="preserve">stablish off-campus internship committees at various levels according to the Implementation Measures for Industry-Academia Cooperation for Colleges and Institutes of Higher Education, and take charge </w:t>
            </w:r>
            <w:r w:rsidR="00E27F73" w:rsidRPr="00726E45">
              <w:rPr>
                <w:rFonts w:ascii="Times New Roman" w:eastAsia="標楷體" w:hAnsi="Times New Roman"/>
                <w:color w:val="000000" w:themeColor="text1"/>
                <w:sz w:val="26"/>
                <w:szCs w:val="26"/>
              </w:rPr>
              <w:t>of all affairs relating to the off-campus internship system.</w:t>
            </w:r>
          </w:p>
          <w:p w14:paraId="5AAF193C" w14:textId="6913A87C" w:rsidR="00B83BBA" w:rsidRPr="00726E45" w:rsidRDefault="00E27F73"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r w:rsidRPr="00726E45">
              <w:rPr>
                <w:rFonts w:ascii="Times New Roman" w:eastAsia="標楷體" w:hAnsi="Times New Roman" w:hint="eastAsia"/>
                <w:color w:val="000000" w:themeColor="text1"/>
                <w:sz w:val="26"/>
                <w:szCs w:val="26"/>
              </w:rPr>
              <w:t>P</w:t>
            </w:r>
            <w:r w:rsidRPr="00726E45">
              <w:rPr>
                <w:rFonts w:ascii="Times New Roman" w:eastAsia="標楷體" w:hAnsi="Times New Roman"/>
                <w:color w:val="000000" w:themeColor="text1"/>
                <w:sz w:val="26"/>
                <w:szCs w:val="26"/>
              </w:rPr>
              <w:t xml:space="preserve">roperly plan the off-campus internship program </w:t>
            </w:r>
            <w:r w:rsidR="000704A2" w:rsidRPr="00726E45">
              <w:rPr>
                <w:rFonts w:ascii="Times New Roman" w:eastAsia="標楷體" w:hAnsi="Times New Roman"/>
                <w:color w:val="000000" w:themeColor="text1"/>
                <w:sz w:val="26"/>
                <w:szCs w:val="26"/>
              </w:rPr>
              <w:t>with reference</w:t>
            </w:r>
            <w:r w:rsidRPr="00726E45">
              <w:rPr>
                <w:rFonts w:ascii="Times New Roman" w:eastAsia="標楷體" w:hAnsi="Times New Roman"/>
                <w:color w:val="000000" w:themeColor="text1"/>
                <w:sz w:val="26"/>
                <w:szCs w:val="26"/>
              </w:rPr>
              <w:t xml:space="preserve"> to the Department’s development and core professional skills.</w:t>
            </w:r>
          </w:p>
          <w:p w14:paraId="0A67FDCC" w14:textId="3233977B" w:rsidR="00B83BBA" w:rsidRPr="00726E45" w:rsidRDefault="00E27F73" w:rsidP="00B83BBA">
            <w:pPr>
              <w:pStyle w:val="a3"/>
              <w:numPr>
                <w:ilvl w:val="0"/>
                <w:numId w:val="11"/>
              </w:numPr>
              <w:spacing w:line="360" w:lineRule="auto"/>
              <w:ind w:leftChars="0" w:hanging="443"/>
              <w:jc w:val="both"/>
              <w:textAlignment w:val="center"/>
              <w:rPr>
                <w:rFonts w:ascii="Times New Roman" w:eastAsia="標楷體" w:hAnsi="Times New Roman"/>
                <w:color w:val="000000" w:themeColor="text1"/>
                <w:sz w:val="26"/>
                <w:szCs w:val="26"/>
              </w:rPr>
            </w:pPr>
            <w:r w:rsidRPr="00726E45">
              <w:rPr>
                <w:rFonts w:ascii="Times New Roman" w:eastAsia="標楷體" w:hAnsi="Times New Roman" w:hint="eastAsia"/>
                <w:color w:val="000000" w:themeColor="text1"/>
                <w:sz w:val="26"/>
                <w:szCs w:val="26"/>
              </w:rPr>
              <w:t>P</w:t>
            </w:r>
            <w:r w:rsidRPr="00726E45">
              <w:rPr>
                <w:rFonts w:ascii="Times New Roman" w:eastAsia="標楷體" w:hAnsi="Times New Roman"/>
                <w:color w:val="000000" w:themeColor="text1"/>
                <w:sz w:val="26"/>
                <w:szCs w:val="26"/>
              </w:rPr>
              <w:t>arty B is responsible for safety assessment of the work environment and the intern’s rights and interests at Party A’s internship organization.</w:t>
            </w:r>
          </w:p>
          <w:p w14:paraId="52803D45" w14:textId="5AB8ADE6" w:rsidR="00B83BBA" w:rsidRPr="00726E45" w:rsidRDefault="00E27F73" w:rsidP="00B83BBA">
            <w:pPr>
              <w:pStyle w:val="a3"/>
              <w:numPr>
                <w:ilvl w:val="0"/>
                <w:numId w:val="11"/>
              </w:numPr>
              <w:spacing w:line="360" w:lineRule="auto"/>
              <w:ind w:leftChars="0" w:left="888" w:hanging="426"/>
              <w:jc w:val="both"/>
              <w:textAlignment w:val="center"/>
              <w:rPr>
                <w:rFonts w:ascii="Times New Roman" w:eastAsia="標楷體" w:hAnsi="Times New Roman"/>
                <w:color w:val="000000" w:themeColor="text1"/>
                <w:sz w:val="26"/>
                <w:szCs w:val="26"/>
              </w:rPr>
            </w:pPr>
            <w:r w:rsidRPr="00726E45">
              <w:rPr>
                <w:rFonts w:ascii="Times New Roman" w:eastAsia="標楷體" w:hAnsi="Times New Roman" w:hint="eastAsia"/>
                <w:color w:val="000000" w:themeColor="text1"/>
                <w:sz w:val="26"/>
                <w:szCs w:val="26"/>
              </w:rPr>
              <w:t>P</w:t>
            </w:r>
            <w:r w:rsidRPr="00726E45">
              <w:rPr>
                <w:rFonts w:ascii="Times New Roman" w:eastAsia="標楷體" w:hAnsi="Times New Roman"/>
                <w:color w:val="000000" w:themeColor="text1"/>
                <w:sz w:val="26"/>
                <w:szCs w:val="26"/>
              </w:rPr>
              <w:t xml:space="preserve">arty B should designate an internship advisor who will make regular visits to Party </w:t>
            </w:r>
            <w:r w:rsidRPr="00726E45">
              <w:rPr>
                <w:rFonts w:ascii="Times New Roman" w:eastAsia="標楷體" w:hAnsi="Times New Roman"/>
                <w:color w:val="000000" w:themeColor="text1"/>
                <w:sz w:val="26"/>
                <w:szCs w:val="26"/>
              </w:rPr>
              <w:lastRenderedPageBreak/>
              <w:t>A for on-site inspection and guidance, understand Party C’s learning and adaption</w:t>
            </w:r>
            <w:r w:rsidR="000704A2" w:rsidRPr="00726E45">
              <w:rPr>
                <w:rFonts w:ascii="Times New Roman" w:eastAsia="標楷體" w:hAnsi="Times New Roman"/>
                <w:color w:val="000000" w:themeColor="text1"/>
                <w:sz w:val="26"/>
                <w:szCs w:val="26"/>
              </w:rPr>
              <w:t xml:space="preserve"> status</w:t>
            </w:r>
            <w:r w:rsidR="00F87909" w:rsidRPr="00726E45">
              <w:rPr>
                <w:rFonts w:ascii="Times New Roman" w:eastAsia="標楷體" w:hAnsi="Times New Roman"/>
                <w:color w:val="000000" w:themeColor="text1"/>
                <w:sz w:val="26"/>
                <w:szCs w:val="26"/>
              </w:rPr>
              <w:t xml:space="preserve"> </w:t>
            </w:r>
            <w:r w:rsidR="000704A2" w:rsidRPr="00726E45">
              <w:rPr>
                <w:rFonts w:ascii="Times New Roman" w:eastAsia="標楷體" w:hAnsi="Times New Roman"/>
                <w:color w:val="000000" w:themeColor="text1"/>
                <w:sz w:val="26"/>
                <w:szCs w:val="26"/>
              </w:rPr>
              <w:t>as well as</w:t>
            </w:r>
            <w:r w:rsidR="00F87909" w:rsidRPr="00726E45">
              <w:rPr>
                <w:rFonts w:ascii="Times New Roman" w:eastAsia="標楷體" w:hAnsi="Times New Roman"/>
                <w:color w:val="000000" w:themeColor="text1"/>
                <w:sz w:val="26"/>
                <w:szCs w:val="26"/>
              </w:rPr>
              <w:t xml:space="preserve"> Party A’s execution of the internship agreement, and to work with Party A to co-</w:t>
            </w:r>
            <w:proofErr w:type="gramStart"/>
            <w:r w:rsidR="00F87909" w:rsidRPr="00726E45">
              <w:rPr>
                <w:rFonts w:ascii="Times New Roman" w:eastAsia="標楷體" w:hAnsi="Times New Roman"/>
                <w:color w:val="000000" w:themeColor="text1"/>
                <w:sz w:val="26"/>
                <w:szCs w:val="26"/>
              </w:rPr>
              <w:t>advise</w:t>
            </w:r>
            <w:proofErr w:type="gramEnd"/>
            <w:r w:rsidR="00F87909" w:rsidRPr="00726E45">
              <w:rPr>
                <w:rFonts w:ascii="Times New Roman" w:eastAsia="標楷體" w:hAnsi="Times New Roman"/>
                <w:color w:val="000000" w:themeColor="text1"/>
                <w:sz w:val="26"/>
                <w:szCs w:val="26"/>
              </w:rPr>
              <w:t xml:space="preserve"> Party C. Party A should be informed </w:t>
            </w:r>
            <w:r w:rsidR="000704A2" w:rsidRPr="00726E45">
              <w:rPr>
                <w:rFonts w:ascii="Times New Roman" w:eastAsia="標楷體" w:hAnsi="Times New Roman"/>
                <w:color w:val="000000" w:themeColor="text1"/>
                <w:sz w:val="26"/>
                <w:szCs w:val="26"/>
              </w:rPr>
              <w:t xml:space="preserve">of the visit time </w:t>
            </w:r>
            <w:r w:rsidR="00F87909" w:rsidRPr="00726E45">
              <w:rPr>
                <w:rFonts w:ascii="Times New Roman" w:eastAsia="標楷體" w:hAnsi="Times New Roman"/>
                <w:color w:val="000000" w:themeColor="text1"/>
                <w:sz w:val="26"/>
                <w:szCs w:val="26"/>
              </w:rPr>
              <w:t xml:space="preserve">in advance and agree to </w:t>
            </w:r>
            <w:r w:rsidR="000704A2" w:rsidRPr="00726E45">
              <w:rPr>
                <w:rFonts w:ascii="Times New Roman" w:eastAsia="標楷體" w:hAnsi="Times New Roman"/>
                <w:color w:val="000000" w:themeColor="text1"/>
                <w:sz w:val="26"/>
                <w:szCs w:val="26"/>
              </w:rPr>
              <w:t>it</w:t>
            </w:r>
            <w:r w:rsidR="00F87909" w:rsidRPr="00726E45">
              <w:rPr>
                <w:rFonts w:ascii="Times New Roman" w:eastAsia="標楷體" w:hAnsi="Times New Roman"/>
                <w:color w:val="000000" w:themeColor="text1"/>
                <w:sz w:val="26"/>
                <w:szCs w:val="26"/>
              </w:rPr>
              <w:t>.</w:t>
            </w:r>
          </w:p>
          <w:p w14:paraId="1CBB68D2" w14:textId="73D40FED" w:rsidR="00B83BBA" w:rsidRPr="00726E45" w:rsidRDefault="00F87909" w:rsidP="000704A2">
            <w:pPr>
              <w:spacing w:line="360" w:lineRule="auto"/>
              <w:ind w:left="431" w:firstLineChars="8" w:firstLine="21"/>
              <w:jc w:val="both"/>
              <w:textAlignment w:val="center"/>
              <w:rPr>
                <w:rFonts w:ascii="Times New Roman" w:eastAsia="標楷體" w:hAnsi="Times New Roman"/>
                <w:color w:val="000000" w:themeColor="text1"/>
                <w:sz w:val="26"/>
                <w:szCs w:val="26"/>
              </w:rPr>
            </w:pPr>
            <w:r w:rsidRPr="00726E45">
              <w:rPr>
                <w:rFonts w:ascii="Times New Roman" w:eastAsia="標楷體" w:hAnsi="Times New Roman" w:hint="eastAsia"/>
                <w:color w:val="000000" w:themeColor="text1"/>
                <w:sz w:val="26"/>
                <w:szCs w:val="26"/>
              </w:rPr>
              <w:t>(</w:t>
            </w:r>
            <w:r w:rsidRPr="00726E45">
              <w:rPr>
                <w:rFonts w:ascii="Times New Roman" w:eastAsia="標楷體" w:hAnsi="Times New Roman"/>
                <w:color w:val="000000" w:themeColor="text1"/>
                <w:sz w:val="26"/>
                <w:szCs w:val="26"/>
              </w:rPr>
              <w:t xml:space="preserve">3) Party C’s </w:t>
            </w:r>
            <w:r w:rsidR="005C5C6A" w:rsidRPr="00726E45">
              <w:rPr>
                <w:rFonts w:ascii="Times New Roman" w:eastAsia="標楷體" w:hAnsi="Times New Roman"/>
                <w:color w:val="000000" w:themeColor="text1"/>
                <w:sz w:val="26"/>
                <w:szCs w:val="26"/>
              </w:rPr>
              <w:t>internship rules:</w:t>
            </w:r>
          </w:p>
          <w:p w14:paraId="5CB0F137" w14:textId="31127958" w:rsidR="00B83BBA" w:rsidRPr="00726E45" w:rsidRDefault="005C5C6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 xml:space="preserve">arty C should observe the internship-related rules, and accept the guidance of the </w:t>
            </w:r>
            <w:r w:rsidR="000704A2" w:rsidRPr="00726E45">
              <w:rPr>
                <w:rFonts w:ascii="Times New Roman" w:eastAsia="標楷體" w:hAnsi="Times New Roman"/>
                <w:color w:val="000000" w:themeColor="text1"/>
                <w:kern w:val="3"/>
                <w:sz w:val="26"/>
                <w:szCs w:val="26"/>
              </w:rPr>
              <w:t>manager</w:t>
            </w:r>
            <w:r w:rsidRPr="00726E45">
              <w:rPr>
                <w:rFonts w:ascii="Times New Roman" w:eastAsia="標楷體" w:hAnsi="Times New Roman"/>
                <w:color w:val="000000" w:themeColor="text1"/>
                <w:kern w:val="3"/>
                <w:sz w:val="26"/>
                <w:szCs w:val="26"/>
              </w:rPr>
              <w:t xml:space="preserve"> at Party A’s internship unit and </w:t>
            </w:r>
            <w:r w:rsidR="006A50EC" w:rsidRPr="00726E45">
              <w:rPr>
                <w:rFonts w:ascii="Times New Roman" w:eastAsia="標楷體" w:hAnsi="Times New Roman"/>
                <w:color w:val="000000" w:themeColor="text1"/>
                <w:kern w:val="3"/>
                <w:sz w:val="26"/>
                <w:szCs w:val="26"/>
              </w:rPr>
              <w:t>the</w:t>
            </w:r>
            <w:r w:rsidRPr="00726E45">
              <w:rPr>
                <w:rFonts w:ascii="Times New Roman" w:eastAsia="標楷體" w:hAnsi="Times New Roman"/>
                <w:color w:val="000000" w:themeColor="text1"/>
                <w:kern w:val="3"/>
                <w:sz w:val="26"/>
                <w:szCs w:val="26"/>
              </w:rPr>
              <w:t xml:space="preserve"> faculty advisor </w:t>
            </w:r>
            <w:r w:rsidR="006A50EC" w:rsidRPr="00726E45">
              <w:rPr>
                <w:rFonts w:ascii="Times New Roman" w:eastAsia="標楷體" w:hAnsi="Times New Roman"/>
                <w:color w:val="000000" w:themeColor="text1"/>
                <w:kern w:val="3"/>
                <w:sz w:val="26"/>
                <w:szCs w:val="26"/>
              </w:rPr>
              <w:t xml:space="preserve">from Party B </w:t>
            </w:r>
            <w:r w:rsidRPr="00726E45">
              <w:rPr>
                <w:rFonts w:ascii="Times New Roman" w:eastAsia="標楷體" w:hAnsi="Times New Roman"/>
                <w:color w:val="000000" w:themeColor="text1"/>
                <w:kern w:val="3"/>
                <w:sz w:val="26"/>
                <w:szCs w:val="26"/>
              </w:rPr>
              <w:t>during the internship period.</w:t>
            </w:r>
          </w:p>
          <w:p w14:paraId="0B22BC47" w14:textId="2CC5FA3D" w:rsidR="00B83BBA" w:rsidRPr="00726E45" w:rsidRDefault="005C5C6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Party C shall not disclose, publicize, or make known to others in any way the business secrets, information, or any form of data that come to his/her knowledge during the internship period.</w:t>
            </w:r>
          </w:p>
          <w:p w14:paraId="4E9D957B" w14:textId="4FDEC530" w:rsidR="00B83BBA" w:rsidRPr="00726E45" w:rsidRDefault="000304A8" w:rsidP="000304A8">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B</w:t>
            </w:r>
            <w:r w:rsidRPr="00726E45">
              <w:rPr>
                <w:rFonts w:ascii="Times New Roman" w:eastAsia="標楷體" w:hAnsi="Times New Roman"/>
                <w:color w:val="000000" w:themeColor="text1"/>
                <w:kern w:val="3"/>
                <w:sz w:val="26"/>
                <w:szCs w:val="26"/>
              </w:rPr>
              <w:t>. Duration</w:t>
            </w:r>
          </w:p>
          <w:tbl>
            <w:tblPr>
              <w:tblW w:w="9356" w:type="dxa"/>
              <w:tblLayout w:type="fixed"/>
              <w:tblCellMar>
                <w:left w:w="10" w:type="dxa"/>
                <w:right w:w="10" w:type="dxa"/>
              </w:tblCellMar>
              <w:tblLook w:val="04A0" w:firstRow="1" w:lastRow="0" w:firstColumn="1" w:lastColumn="0" w:noHBand="0" w:noVBand="1"/>
            </w:tblPr>
            <w:tblGrid>
              <w:gridCol w:w="9356"/>
            </w:tblGrid>
            <w:tr w:rsidR="00726E45" w:rsidRPr="00726E45" w14:paraId="5D98B12C" w14:textId="77777777" w:rsidTr="002D5F66">
              <w:trPr>
                <w:trHeight w:val="1440"/>
              </w:trPr>
              <w:tc>
                <w:tcPr>
                  <w:tcW w:w="9356" w:type="dxa"/>
                  <w:shd w:val="clear" w:color="auto" w:fill="auto"/>
                  <w:tcMar>
                    <w:top w:w="0" w:type="dxa"/>
                    <w:left w:w="108" w:type="dxa"/>
                    <w:bottom w:w="0" w:type="dxa"/>
                    <w:right w:w="108" w:type="dxa"/>
                  </w:tcMar>
                  <w:vAlign w:val="center"/>
                </w:tcPr>
                <w:p w14:paraId="0E7C778A" w14:textId="6C180B6F" w:rsidR="00B83BBA" w:rsidRPr="00726E45" w:rsidRDefault="000304A8"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 xml:space="preserve">Type:    </w:t>
                  </w: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hint="eastAsia"/>
                      <w:color w:val="000000" w:themeColor="text1"/>
                      <w:kern w:val="3"/>
                      <w:sz w:val="26"/>
                      <w:szCs w:val="26"/>
                    </w:rPr>
                    <w:t xml:space="preserve"> with credit  </w:t>
                  </w: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hint="eastAsia"/>
                      <w:color w:val="000000" w:themeColor="text1"/>
                      <w:kern w:val="3"/>
                      <w:sz w:val="26"/>
                      <w:szCs w:val="26"/>
                    </w:rPr>
                    <w:t xml:space="preserve"> without credit</w:t>
                  </w:r>
                </w:p>
                <w:p w14:paraId="5802932B" w14:textId="3B3218AB" w:rsidR="00B83BBA" w:rsidRPr="00726E45" w:rsidRDefault="000304A8"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 xml:space="preserve">Category: </w:t>
                  </w: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hint="eastAsia"/>
                      <w:color w:val="000000" w:themeColor="text1"/>
                      <w:kern w:val="3"/>
                      <w:sz w:val="26"/>
                      <w:szCs w:val="26"/>
                    </w:rPr>
                    <w:t xml:space="preserve"> during summer  </w:t>
                  </w: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hint="eastAsia"/>
                      <w:color w:val="000000" w:themeColor="text1"/>
                      <w:kern w:val="3"/>
                      <w:sz w:val="26"/>
                      <w:szCs w:val="26"/>
                    </w:rPr>
                    <w:t xml:space="preserve"> during semester </w:t>
                  </w: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hint="eastAsia"/>
                      <w:color w:val="000000" w:themeColor="text1"/>
                      <w:kern w:val="3"/>
                      <w:sz w:val="26"/>
                      <w:szCs w:val="26"/>
                    </w:rPr>
                    <w:t xml:space="preserve"> during academic year </w:t>
                  </w: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hint="eastAsia"/>
                      <w:color w:val="000000" w:themeColor="text1"/>
                      <w:kern w:val="3"/>
                      <w:sz w:val="26"/>
                      <w:szCs w:val="26"/>
                    </w:rPr>
                    <w:t xml:space="preserve"> other:___________</w:t>
                  </w:r>
                </w:p>
                <w:p w14:paraId="75D4AEA3" w14:textId="18B311E1" w:rsidR="00B83BBA" w:rsidRPr="00726E45" w:rsidRDefault="000304A8"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 xml:space="preserve">Duration: from    mm    dd    </w:t>
                  </w:r>
                  <w:proofErr w:type="spellStart"/>
                  <w:r w:rsidRPr="00726E45">
                    <w:rPr>
                      <w:rFonts w:ascii="Times New Roman" w:eastAsia="標楷體" w:hAnsi="Times New Roman"/>
                      <w:color w:val="000000" w:themeColor="text1"/>
                      <w:kern w:val="3"/>
                      <w:sz w:val="26"/>
                      <w:szCs w:val="26"/>
                    </w:rPr>
                    <w:t>yyyy</w:t>
                  </w:r>
                  <w:proofErr w:type="spellEnd"/>
                  <w:r w:rsidRPr="00726E45">
                    <w:rPr>
                      <w:rFonts w:ascii="Times New Roman" w:eastAsia="標楷體" w:hAnsi="Times New Roman"/>
                      <w:color w:val="000000" w:themeColor="text1"/>
                      <w:kern w:val="3"/>
                      <w:sz w:val="26"/>
                      <w:szCs w:val="26"/>
                    </w:rPr>
                    <w:t xml:space="preserve"> </w:t>
                  </w:r>
                  <w:proofErr w:type="gramStart"/>
                  <w:r w:rsidRPr="00726E45">
                    <w:rPr>
                      <w:rFonts w:ascii="Times New Roman" w:eastAsia="標楷體" w:hAnsi="Times New Roman"/>
                      <w:color w:val="000000" w:themeColor="text1"/>
                      <w:kern w:val="3"/>
                      <w:sz w:val="26"/>
                      <w:szCs w:val="26"/>
                    </w:rPr>
                    <w:t>to  mm</w:t>
                  </w:r>
                  <w:proofErr w:type="gramEnd"/>
                  <w:r w:rsidRPr="00726E45">
                    <w:rPr>
                      <w:rFonts w:ascii="Times New Roman" w:eastAsia="標楷體" w:hAnsi="Times New Roman"/>
                      <w:color w:val="000000" w:themeColor="text1"/>
                      <w:kern w:val="3"/>
                      <w:sz w:val="26"/>
                      <w:szCs w:val="26"/>
                    </w:rPr>
                    <w:t xml:space="preserve">    dd    </w:t>
                  </w:r>
                  <w:proofErr w:type="spellStart"/>
                  <w:r w:rsidRPr="00726E45">
                    <w:rPr>
                      <w:rFonts w:ascii="Times New Roman" w:eastAsia="標楷體" w:hAnsi="Times New Roman"/>
                      <w:color w:val="000000" w:themeColor="text1"/>
                      <w:kern w:val="3"/>
                      <w:sz w:val="26"/>
                      <w:szCs w:val="26"/>
                    </w:rPr>
                    <w:t>yyyy</w:t>
                  </w:r>
                  <w:proofErr w:type="spellEnd"/>
                </w:p>
                <w:p w14:paraId="7B3C9122" w14:textId="06940369" w:rsidR="00B83BBA" w:rsidRPr="00726E45" w:rsidRDefault="005D474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shd w:val="clear" w:color="auto" w:fill="FFFFFF" w:themeFill="background1"/>
                    </w:rPr>
                    <w:t>Working Hours: (Example) Monday to Friday, 8:00 AM to 5:00 PM (Lunch Break: 12:00 PM to 1:00 PM)</w:t>
                  </w:r>
                </w:p>
              </w:tc>
            </w:tr>
          </w:tbl>
          <w:p w14:paraId="45D1CD82" w14:textId="1DE3DBEA"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 xml:space="preserve"> </w:t>
            </w:r>
            <w:r w:rsidR="005D4747" w:rsidRPr="00726E45">
              <w:rPr>
                <w:rFonts w:ascii="Times New Roman" w:eastAsia="標楷體" w:hAnsi="Times New Roman"/>
                <w:color w:val="000000" w:themeColor="text1"/>
                <w:kern w:val="3"/>
                <w:sz w:val="26"/>
                <w:szCs w:val="26"/>
              </w:rPr>
              <w:t>Month(s)/week(s): 0 month(s)/ 0 week(s)</w:t>
            </w:r>
          </w:p>
          <w:p w14:paraId="1CC5DCFB" w14:textId="17EF459F"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 xml:space="preserve"> </w:t>
            </w:r>
            <w:r w:rsidR="005D4747" w:rsidRPr="00726E45">
              <w:rPr>
                <w:rFonts w:ascii="Times New Roman" w:eastAsia="標楷體" w:hAnsi="Times New Roman"/>
                <w:color w:val="000000" w:themeColor="text1"/>
                <w:kern w:val="3"/>
                <w:sz w:val="26"/>
                <w:szCs w:val="26"/>
              </w:rPr>
              <w:t xml:space="preserve">Hours: 000 hours (the total hours are recorded in the </w:t>
            </w:r>
            <w:r w:rsidR="00AB177F" w:rsidRPr="00035AE3">
              <w:rPr>
                <w:rFonts w:ascii="Times New Roman" w:eastAsia="標楷體" w:hAnsi="Times New Roman"/>
                <w:color w:val="000000" w:themeColor="text1"/>
                <w:kern w:val="3"/>
                <w:sz w:val="26"/>
                <w:szCs w:val="26"/>
              </w:rPr>
              <w:t xml:space="preserve">Certificate of </w:t>
            </w:r>
            <w:r w:rsidR="005D4747" w:rsidRPr="00035AE3">
              <w:rPr>
                <w:rFonts w:ascii="Times New Roman" w:eastAsia="標楷體" w:hAnsi="Times New Roman"/>
                <w:color w:val="000000" w:themeColor="text1"/>
                <w:kern w:val="3"/>
                <w:sz w:val="26"/>
                <w:szCs w:val="26"/>
              </w:rPr>
              <w:t>Internship</w:t>
            </w:r>
            <w:r w:rsidR="005D4747" w:rsidRPr="00726E45">
              <w:rPr>
                <w:rFonts w:ascii="Times New Roman" w:eastAsia="標楷體" w:hAnsi="Times New Roman"/>
                <w:color w:val="000000" w:themeColor="text1"/>
                <w:kern w:val="3"/>
                <w:sz w:val="26"/>
                <w:szCs w:val="26"/>
              </w:rPr>
              <w:t>)</w:t>
            </w:r>
          </w:p>
          <w:p w14:paraId="6DBB3A1C" w14:textId="0D3C29DE" w:rsidR="00B83BBA" w:rsidRDefault="005D474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w:t>
            </w:r>
            <w:r w:rsidRPr="00726E45">
              <w:rPr>
                <w:rFonts w:ascii="Times New Roman" w:eastAsia="標楷體" w:hAnsi="Times New Roman"/>
                <w:color w:val="000000" w:themeColor="text1"/>
                <w:kern w:val="3"/>
                <w:sz w:val="26"/>
                <w:szCs w:val="26"/>
              </w:rPr>
              <w:t>Total internship hours shall be based on the internship certificate</w:t>
            </w:r>
            <w:r w:rsidR="00DD5007" w:rsidRPr="00726E45">
              <w:rPr>
                <w:rFonts w:ascii="Times New Roman" w:eastAsia="標楷體" w:hAnsi="Times New Roman"/>
                <w:color w:val="000000" w:themeColor="text1"/>
                <w:kern w:val="3"/>
                <w:sz w:val="26"/>
                <w:szCs w:val="26"/>
              </w:rPr>
              <w:t>, to be calculated according to the provisions in the labor law and regulations: Daily internship hours shall be based on the regular working hours of 8 hours per day, and no more than 40 hours per week. For protection of Party C’s physical and mental health and safety, all parties concerned shall abide by the relevant labor law and regulations pertaining to working hours, even if Party A and Party C are not in employment relationship.)</w:t>
            </w:r>
          </w:p>
          <w:p w14:paraId="581ED688" w14:textId="77777777" w:rsidR="00035AE3" w:rsidRPr="00726E45"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42B13577" w14:textId="47C09EC3" w:rsidR="00B83BBA" w:rsidRPr="00726E45" w:rsidRDefault="00DD5007" w:rsidP="00DD5007">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lastRenderedPageBreak/>
              <w:t>C. Data of student (Party C)</w:t>
            </w:r>
          </w:p>
          <w:tbl>
            <w:tblPr>
              <w:tblW w:w="9060" w:type="dxa"/>
              <w:tblLayout w:type="fixed"/>
              <w:tblCellMar>
                <w:left w:w="10" w:type="dxa"/>
                <w:right w:w="10" w:type="dxa"/>
              </w:tblCellMar>
              <w:tblLook w:val="04A0" w:firstRow="1" w:lastRow="0" w:firstColumn="1" w:lastColumn="0" w:noHBand="0" w:noVBand="1"/>
            </w:tblPr>
            <w:tblGrid>
              <w:gridCol w:w="1387"/>
              <w:gridCol w:w="1047"/>
              <w:gridCol w:w="1276"/>
              <w:gridCol w:w="1728"/>
              <w:gridCol w:w="1529"/>
              <w:gridCol w:w="2093"/>
            </w:tblGrid>
            <w:tr w:rsidR="00726E45" w:rsidRPr="00726E45" w14:paraId="7A8856A4" w14:textId="77777777" w:rsidTr="000704A2">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CE249" w14:textId="7188622E" w:rsidR="00B83BBA" w:rsidRPr="00726E45" w:rsidRDefault="00DD5007" w:rsidP="002D5F66">
                  <w:pPr>
                    <w:suppressAutoHyphens/>
                    <w:autoSpaceDN w:val="0"/>
                    <w:spacing w:line="360" w:lineRule="auto"/>
                    <w:jc w:val="center"/>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Cs w:val="24"/>
                    </w:rPr>
                    <w:t>E</w:t>
                  </w:r>
                  <w:r w:rsidRPr="00726E45">
                    <w:rPr>
                      <w:rFonts w:ascii="Times New Roman" w:eastAsia="標楷體" w:hAnsi="Times New Roman"/>
                      <w:color w:val="000000" w:themeColor="text1"/>
                      <w:kern w:val="3"/>
                      <w:szCs w:val="24"/>
                    </w:rPr>
                    <w:t>ducational system</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1CC02" w14:textId="2A53464A" w:rsidR="00B83BBA" w:rsidRPr="00726E45" w:rsidRDefault="00DD5007" w:rsidP="000704A2">
                  <w:pPr>
                    <w:suppressAutoHyphens/>
                    <w:autoSpaceDN w:val="0"/>
                    <w:spacing w:line="360" w:lineRule="auto"/>
                    <w:jc w:val="center"/>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Cs w:val="24"/>
                    </w:rPr>
                    <w:t>G</w:t>
                  </w:r>
                  <w:r w:rsidRPr="00726E45">
                    <w:rPr>
                      <w:rFonts w:ascii="Times New Roman" w:eastAsia="標楷體" w:hAnsi="Times New Roman"/>
                      <w:color w:val="000000" w:themeColor="text1"/>
                      <w:kern w:val="3"/>
                      <w:szCs w:val="24"/>
                    </w:rPr>
                    <w:t>rade</w:t>
                  </w:r>
                </w:p>
              </w:tc>
              <w:tc>
                <w:tcPr>
                  <w:tcW w:w="66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391F" w14:textId="0B9B09AA" w:rsidR="00B83BBA" w:rsidRPr="00726E45" w:rsidRDefault="00DD5007" w:rsidP="00DD5007">
                  <w:pPr>
                    <w:suppressAutoHyphens/>
                    <w:autoSpaceDN w:val="0"/>
                    <w:spacing w:line="360" w:lineRule="auto"/>
                    <w:jc w:val="center"/>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Cs w:val="24"/>
                    </w:rPr>
                    <w:t>G</w:t>
                  </w:r>
                  <w:r w:rsidRPr="00726E45">
                    <w:rPr>
                      <w:rFonts w:ascii="Times New Roman" w:eastAsia="標楷體" w:hAnsi="Times New Roman"/>
                      <w:color w:val="000000" w:themeColor="text1"/>
                      <w:kern w:val="3"/>
                      <w:szCs w:val="24"/>
                    </w:rPr>
                    <w:t>rade (for interns in cross-academic year)</w:t>
                  </w:r>
                </w:p>
              </w:tc>
            </w:tr>
            <w:tr w:rsidR="00726E45" w:rsidRPr="00726E45" w14:paraId="19D12200" w14:textId="77777777" w:rsidTr="000704A2">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0BF7F" w14:textId="77777777" w:rsidR="00B83BBA" w:rsidRPr="00726E45"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F56F6" w14:textId="77777777" w:rsidR="00B83BBA" w:rsidRPr="00726E45" w:rsidRDefault="00B83BBA" w:rsidP="002D5F66">
                  <w:pPr>
                    <w:suppressAutoHyphens/>
                    <w:autoSpaceDN w:val="0"/>
                    <w:spacing w:line="360" w:lineRule="auto"/>
                    <w:ind w:left="425"/>
                    <w:jc w:val="center"/>
                    <w:textAlignment w:val="baseline"/>
                    <w:rPr>
                      <w:rFonts w:ascii="Times New Roman" w:eastAsia="標楷體" w:hAnsi="Times New Roman"/>
                      <w:color w:val="000000" w:themeColor="text1"/>
                      <w:kern w:val="3"/>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7DD74" w14:textId="66CF9912" w:rsidR="00B83BBA" w:rsidRPr="00726E45" w:rsidRDefault="00DD5007" w:rsidP="00DD5007">
                  <w:pPr>
                    <w:suppressAutoHyphens/>
                    <w:autoSpaceDN w:val="0"/>
                    <w:spacing w:line="360" w:lineRule="auto"/>
                    <w:jc w:val="center"/>
                    <w:textAlignment w:val="baseline"/>
                    <w:rPr>
                      <w:rFonts w:ascii="Times New Roman" w:eastAsia="標楷體" w:hAnsi="Times New Roman"/>
                      <w:color w:val="000000" w:themeColor="text1"/>
                      <w:kern w:val="3"/>
                      <w:szCs w:val="24"/>
                    </w:rPr>
                  </w:pPr>
                  <w:r w:rsidRPr="00726E45">
                    <w:rPr>
                      <w:rFonts w:ascii="Times New Roman" w:eastAsia="標楷體" w:hAnsi="Times New Roman" w:hint="eastAsia"/>
                      <w:color w:val="000000" w:themeColor="text1"/>
                      <w:kern w:val="3"/>
                      <w:szCs w:val="24"/>
                    </w:rPr>
                    <w:t>C</w:t>
                  </w:r>
                  <w:r w:rsidRPr="00726E45">
                    <w:rPr>
                      <w:rFonts w:ascii="Times New Roman" w:eastAsia="標楷體" w:hAnsi="Times New Roman"/>
                      <w:color w:val="000000" w:themeColor="text1"/>
                      <w:kern w:val="3"/>
                      <w:szCs w:val="24"/>
                    </w:rPr>
                    <w:t>lass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78CEC" w14:textId="38FCA20B" w:rsidR="00B83BBA" w:rsidRPr="00726E45" w:rsidRDefault="00DD5007" w:rsidP="002D5F66">
                  <w:pPr>
                    <w:suppressAutoHyphens/>
                    <w:autoSpaceDN w:val="0"/>
                    <w:spacing w:line="360" w:lineRule="auto"/>
                    <w:textAlignment w:val="baseline"/>
                    <w:rPr>
                      <w:rFonts w:ascii="Times New Roman" w:eastAsia="標楷體" w:hAnsi="Times New Roman"/>
                      <w:color w:val="000000" w:themeColor="text1"/>
                      <w:kern w:val="3"/>
                      <w:szCs w:val="24"/>
                    </w:rPr>
                  </w:pPr>
                  <w:r w:rsidRPr="00726E45">
                    <w:rPr>
                      <w:rFonts w:ascii="Times New Roman" w:eastAsia="標楷體" w:hAnsi="Times New Roman" w:hint="eastAsia"/>
                      <w:color w:val="000000" w:themeColor="text1"/>
                      <w:kern w:val="3"/>
                      <w:szCs w:val="24"/>
                    </w:rPr>
                    <w:t>S</w:t>
                  </w:r>
                  <w:r w:rsidRPr="00726E45">
                    <w:rPr>
                      <w:rFonts w:ascii="Times New Roman" w:eastAsia="標楷體" w:hAnsi="Times New Roman"/>
                      <w:color w:val="000000" w:themeColor="text1"/>
                      <w:kern w:val="3"/>
                      <w:szCs w:val="24"/>
                    </w:rPr>
                    <w:t>tudent ID No.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61526" w14:textId="0705930D" w:rsidR="00B83BBA" w:rsidRPr="00726E45" w:rsidRDefault="00DD5007" w:rsidP="002D5F66">
                  <w:pPr>
                    <w:suppressAutoHyphens/>
                    <w:autoSpaceDN w:val="0"/>
                    <w:spacing w:line="360" w:lineRule="auto"/>
                    <w:ind w:left="425"/>
                    <w:textAlignment w:val="baseline"/>
                    <w:rPr>
                      <w:rFonts w:ascii="Times New Roman" w:eastAsia="標楷體" w:hAnsi="Times New Roman"/>
                      <w:color w:val="000000" w:themeColor="text1"/>
                      <w:kern w:val="3"/>
                      <w:szCs w:val="24"/>
                    </w:rPr>
                  </w:pPr>
                  <w:r w:rsidRPr="00726E45">
                    <w:rPr>
                      <w:rFonts w:ascii="Times New Roman" w:eastAsia="標楷體" w:hAnsi="Times New Roman" w:hint="eastAsia"/>
                      <w:color w:val="000000" w:themeColor="text1"/>
                      <w:kern w:val="3"/>
                      <w:szCs w:val="24"/>
                    </w:rPr>
                    <w:t>N</w:t>
                  </w:r>
                  <w:r w:rsidRPr="00726E45">
                    <w:rPr>
                      <w:rFonts w:ascii="Times New Roman" w:eastAsia="標楷體" w:hAnsi="Times New Roman"/>
                      <w:color w:val="000000" w:themeColor="text1"/>
                      <w:kern w:val="3"/>
                      <w:szCs w:val="24"/>
                    </w:rPr>
                    <w:t>ame</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61D5C" w14:textId="1708FA29" w:rsidR="00B83BBA" w:rsidRPr="00726E45" w:rsidRDefault="00DD5007" w:rsidP="002D5F66">
                  <w:pPr>
                    <w:suppressAutoHyphens/>
                    <w:autoSpaceDN w:val="0"/>
                    <w:spacing w:line="360" w:lineRule="auto"/>
                    <w:ind w:left="425"/>
                    <w:textAlignment w:val="baseline"/>
                    <w:rPr>
                      <w:rFonts w:ascii="Times New Roman" w:eastAsia="標楷體" w:hAnsi="Times New Roman"/>
                      <w:color w:val="000000" w:themeColor="text1"/>
                      <w:kern w:val="3"/>
                      <w:szCs w:val="24"/>
                    </w:rPr>
                  </w:pPr>
                  <w:r w:rsidRPr="00726E45">
                    <w:rPr>
                      <w:rFonts w:ascii="Times New Roman" w:eastAsia="標楷體" w:hAnsi="Times New Roman" w:hint="eastAsia"/>
                      <w:color w:val="000000" w:themeColor="text1"/>
                      <w:kern w:val="3"/>
                      <w:szCs w:val="24"/>
                    </w:rPr>
                    <w:t>R</w:t>
                  </w:r>
                  <w:r w:rsidRPr="00726E45">
                    <w:rPr>
                      <w:rFonts w:ascii="Times New Roman" w:eastAsia="標楷體" w:hAnsi="Times New Roman"/>
                      <w:color w:val="000000" w:themeColor="text1"/>
                      <w:kern w:val="3"/>
                      <w:szCs w:val="24"/>
                    </w:rPr>
                    <w:t>emarks</w:t>
                  </w:r>
                </w:p>
              </w:tc>
            </w:tr>
            <w:tr w:rsidR="00726E45" w:rsidRPr="00726E45" w14:paraId="35DDF170" w14:textId="77777777" w:rsidTr="000704A2">
              <w:trPr>
                <w:trHeight w:val="625"/>
              </w:trPr>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209BC"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C1975"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8522"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524D8"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354DA"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AF5A1"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tc>
            </w:tr>
          </w:tbl>
          <w:p w14:paraId="1E842843" w14:textId="5833A4E3" w:rsidR="00B83BBA" w:rsidRPr="00726E45" w:rsidRDefault="00FB4D0C" w:rsidP="00FB4D0C">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D</w:t>
            </w:r>
            <w:r w:rsidRPr="00726E45">
              <w:rPr>
                <w:rFonts w:ascii="Times New Roman" w:eastAsia="標楷體" w:hAnsi="Times New Roman"/>
                <w:color w:val="000000" w:themeColor="text1"/>
                <w:kern w:val="3"/>
                <w:sz w:val="26"/>
                <w:szCs w:val="26"/>
              </w:rPr>
              <w:t>. Contents and related matters</w:t>
            </w:r>
          </w:p>
          <w:p w14:paraId="4F094C42" w14:textId="1FA70067" w:rsidR="00B83BBA" w:rsidRPr="00726E45" w:rsidRDefault="00FB4D0C"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J</w:t>
            </w:r>
            <w:r w:rsidRPr="00726E45">
              <w:rPr>
                <w:rFonts w:ascii="Times New Roman" w:eastAsia="標楷體" w:hAnsi="Times New Roman"/>
                <w:color w:val="000000" w:themeColor="text1"/>
                <w:kern w:val="3"/>
                <w:sz w:val="26"/>
                <w:szCs w:val="26"/>
              </w:rPr>
              <w:t xml:space="preserve">ob items and description: </w:t>
            </w:r>
            <w:r w:rsidR="00B83BBA" w:rsidRPr="00726E45">
              <w:rPr>
                <w:rFonts w:ascii="Times New Roman" w:eastAsia="標楷體" w:hAnsi="Times New Roman"/>
                <w:color w:val="000000" w:themeColor="text1"/>
                <w:kern w:val="3"/>
                <w:sz w:val="26"/>
                <w:szCs w:val="26"/>
              </w:rPr>
              <w:t>_____________________________________________</w:t>
            </w:r>
          </w:p>
          <w:p w14:paraId="32BF697A" w14:textId="30F188AD" w:rsidR="00B83BBA" w:rsidRPr="00726E45" w:rsidRDefault="00FB4D0C"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J</w:t>
            </w:r>
            <w:r w:rsidRPr="00726E45">
              <w:rPr>
                <w:rFonts w:ascii="Times New Roman" w:eastAsia="標楷體" w:hAnsi="Times New Roman"/>
                <w:color w:val="000000" w:themeColor="text1"/>
                <w:kern w:val="3"/>
                <w:sz w:val="26"/>
                <w:szCs w:val="26"/>
              </w:rPr>
              <w:t>ob items are arranged based on students’ health and safety.</w:t>
            </w:r>
          </w:p>
          <w:p w14:paraId="743E3D91" w14:textId="3DE19B54" w:rsidR="00B83BBA" w:rsidRPr="00726E45" w:rsidRDefault="000704A2" w:rsidP="00B83BBA">
            <w:pPr>
              <w:numPr>
                <w:ilvl w:val="0"/>
                <w:numId w:val="3"/>
              </w:numPr>
              <w:suppressAutoHyphens/>
              <w:autoSpaceDN w:val="0"/>
              <w:spacing w:line="360" w:lineRule="auto"/>
              <w:ind w:left="425"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L</w:t>
            </w:r>
            <w:r w:rsidR="00231FC9" w:rsidRPr="00726E45">
              <w:rPr>
                <w:rFonts w:ascii="Times New Roman" w:eastAsia="標楷體" w:hAnsi="Times New Roman"/>
                <w:color w:val="000000" w:themeColor="text1"/>
                <w:kern w:val="3"/>
                <w:sz w:val="26"/>
                <w:szCs w:val="26"/>
              </w:rPr>
              <w:t>egal basis for employment relationship</w:t>
            </w:r>
            <w:r w:rsidRPr="00726E45">
              <w:rPr>
                <w:rFonts w:ascii="Times New Roman" w:eastAsia="標楷體" w:hAnsi="Times New Roman"/>
                <w:color w:val="000000" w:themeColor="text1"/>
                <w:kern w:val="3"/>
                <w:sz w:val="26"/>
                <w:szCs w:val="26"/>
              </w:rPr>
              <w:t>/non-employment relationship:</w:t>
            </w:r>
          </w:p>
          <w:p w14:paraId="12CCD220" w14:textId="3FBEAE10"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rPr>
            </w:pPr>
            <w:r w:rsidRPr="00726E45">
              <w:rPr>
                <w:rFonts w:ascii="Times New Roman" w:eastAsia="標楷體" w:hAnsi="Times New Roman"/>
                <w:color w:val="000000" w:themeColor="text1"/>
                <w:kern w:val="3"/>
                <w:sz w:val="26"/>
                <w:szCs w:val="26"/>
              </w:rPr>
              <w:t>□</w:t>
            </w:r>
            <w:r w:rsidR="000704A2" w:rsidRPr="00726E45">
              <w:rPr>
                <w:rFonts w:ascii="Times New Roman" w:eastAsia="標楷體" w:hAnsi="Times New Roman"/>
                <w:color w:val="000000" w:themeColor="text1"/>
                <w:kern w:val="3"/>
                <w:sz w:val="26"/>
                <w:szCs w:val="26"/>
              </w:rPr>
              <w:t xml:space="preserve"> </w:t>
            </w:r>
            <w:r w:rsidR="00231FC9" w:rsidRPr="00726E45">
              <w:rPr>
                <w:rFonts w:ascii="Times New Roman" w:eastAsia="標楷體" w:hAnsi="Times New Roman" w:hint="eastAsia"/>
                <w:color w:val="000000" w:themeColor="text1"/>
                <w:sz w:val="26"/>
                <w:szCs w:val="26"/>
              </w:rPr>
              <w:t>E</w:t>
            </w:r>
            <w:r w:rsidR="00231FC9" w:rsidRPr="00726E45">
              <w:rPr>
                <w:rFonts w:ascii="Times New Roman" w:eastAsia="標楷體" w:hAnsi="Times New Roman"/>
                <w:color w:val="000000" w:themeColor="text1"/>
                <w:sz w:val="26"/>
                <w:szCs w:val="26"/>
              </w:rPr>
              <w:t>mployment relationship:</w:t>
            </w:r>
            <w:r w:rsidR="00231FC9" w:rsidRPr="00726E45">
              <w:rPr>
                <w:rFonts w:ascii="Times New Roman" w:eastAsia="標楷體" w:hAnsi="Times New Roman"/>
                <w:color w:val="000000" w:themeColor="text1"/>
              </w:rPr>
              <w:t xml:space="preserve"> Party A employs Party C as a regular </w:t>
            </w:r>
            <w:r w:rsidR="000704A2" w:rsidRPr="00726E45">
              <w:rPr>
                <w:rFonts w:ascii="Times New Roman" w:eastAsia="標楷體" w:hAnsi="Times New Roman"/>
                <w:color w:val="000000" w:themeColor="text1"/>
              </w:rPr>
              <w:t>employee</w:t>
            </w:r>
            <w:r w:rsidR="00231FC9" w:rsidRPr="00726E45">
              <w:rPr>
                <w:rFonts w:ascii="Times New Roman" w:eastAsia="標楷體" w:hAnsi="Times New Roman"/>
                <w:color w:val="000000" w:themeColor="text1"/>
              </w:rPr>
              <w:t xml:space="preserve"> according to the labor law-related provisions in the Implementation Measures for Industry-Academia Cooperation for Colleges and Institutes of Higher Education and the Labor Standards Act.</w:t>
            </w:r>
          </w:p>
          <w:p w14:paraId="56A5BF36" w14:textId="278145B8"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w:t>
            </w:r>
            <w:r w:rsidR="000704A2" w:rsidRPr="00726E45">
              <w:rPr>
                <w:rFonts w:ascii="Times New Roman" w:eastAsia="標楷體" w:hAnsi="Times New Roman"/>
                <w:color w:val="000000" w:themeColor="text1"/>
                <w:kern w:val="3"/>
                <w:sz w:val="26"/>
                <w:szCs w:val="26"/>
              </w:rPr>
              <w:t xml:space="preserve"> </w:t>
            </w:r>
            <w:r w:rsidR="000704A2" w:rsidRPr="00726E45">
              <w:rPr>
                <w:rFonts w:ascii="Times New Roman" w:eastAsia="標楷體" w:hAnsi="Times New Roman" w:hint="eastAsia"/>
                <w:color w:val="000000" w:themeColor="text1"/>
              </w:rPr>
              <w:t>N</w:t>
            </w:r>
            <w:r w:rsidR="000704A2" w:rsidRPr="00726E45">
              <w:rPr>
                <w:rFonts w:ascii="Times New Roman" w:eastAsia="標楷體" w:hAnsi="Times New Roman"/>
                <w:color w:val="000000" w:themeColor="text1"/>
              </w:rPr>
              <w:t>on-e</w:t>
            </w:r>
            <w:r w:rsidR="00231FC9" w:rsidRPr="00726E45">
              <w:rPr>
                <w:rFonts w:ascii="Times New Roman" w:eastAsia="標楷體" w:hAnsi="Times New Roman"/>
                <w:color w:val="000000" w:themeColor="text1"/>
                <w:sz w:val="26"/>
                <w:szCs w:val="26"/>
              </w:rPr>
              <w:t>mployment relationship:</w:t>
            </w:r>
            <w:r w:rsidR="00231FC9" w:rsidRPr="00726E45">
              <w:rPr>
                <w:rFonts w:ascii="Times New Roman" w:eastAsia="標楷體" w:hAnsi="Times New Roman"/>
                <w:color w:val="000000" w:themeColor="text1"/>
              </w:rPr>
              <w:t xml:space="preserve"> Party A and Party C are purely in learning and training relationship according to the Implementation Measures for Industry-Academia Cooperation for Colleges and Institutes of Higher Education.</w:t>
            </w:r>
          </w:p>
          <w:p w14:paraId="2FA54D31" w14:textId="565D6D19" w:rsidR="00B83BBA" w:rsidRPr="00726E45" w:rsidRDefault="00231FC9" w:rsidP="00231FC9">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E</w:t>
            </w:r>
            <w:r w:rsidRPr="00726E45">
              <w:rPr>
                <w:rFonts w:ascii="Times New Roman" w:eastAsia="標楷體" w:hAnsi="Times New Roman"/>
                <w:color w:val="000000" w:themeColor="text1"/>
                <w:kern w:val="3"/>
                <w:sz w:val="26"/>
                <w:szCs w:val="26"/>
              </w:rPr>
              <w:t>. Report in</w:t>
            </w:r>
          </w:p>
          <w:p w14:paraId="738F0AB8" w14:textId="12A2FDD0" w:rsidR="00B83BBA" w:rsidRPr="00035AE3" w:rsidRDefault="00231FC9"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 xml:space="preserve">arty B should send the list of interns and their data to Party A one week prior to the start of the internship. </w:t>
            </w:r>
            <w:r w:rsidR="00A334CC" w:rsidRPr="00035AE3">
              <w:rPr>
                <w:rFonts w:ascii="Times New Roman" w:eastAsia="標楷體" w:hAnsi="Times New Roman"/>
                <w:color w:val="000000" w:themeColor="text1"/>
                <w:kern w:val="3"/>
                <w:sz w:val="26"/>
                <w:szCs w:val="26"/>
              </w:rPr>
              <w:t>Upon request</w:t>
            </w:r>
            <w:r w:rsidRPr="00035AE3">
              <w:rPr>
                <w:rFonts w:ascii="Times New Roman" w:eastAsia="標楷體" w:hAnsi="Times New Roman"/>
                <w:color w:val="000000" w:themeColor="text1"/>
                <w:kern w:val="3"/>
                <w:sz w:val="26"/>
                <w:szCs w:val="26"/>
              </w:rPr>
              <w:t xml:space="preserve">, the duration can be extended </w:t>
            </w:r>
            <w:r w:rsidR="00D87EC6" w:rsidRPr="00035AE3">
              <w:rPr>
                <w:rFonts w:ascii="Times New Roman" w:eastAsia="標楷體" w:hAnsi="Times New Roman"/>
                <w:color w:val="000000" w:themeColor="text1"/>
                <w:kern w:val="3"/>
                <w:sz w:val="26"/>
                <w:szCs w:val="26"/>
              </w:rPr>
              <w:t>after the agreement has been signed by both parties.</w:t>
            </w:r>
          </w:p>
          <w:p w14:paraId="519B1E58" w14:textId="17E126E9" w:rsidR="00B83BBA" w:rsidRPr="00035AE3" w:rsidRDefault="00D87EC6"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035AE3">
              <w:rPr>
                <w:rFonts w:ascii="Times New Roman" w:eastAsia="標楷體" w:hAnsi="Times New Roman" w:hint="eastAsia"/>
                <w:color w:val="000000" w:themeColor="text1"/>
                <w:kern w:val="3"/>
                <w:sz w:val="26"/>
                <w:szCs w:val="26"/>
              </w:rPr>
              <w:t>O</w:t>
            </w:r>
            <w:r w:rsidRPr="00035AE3">
              <w:rPr>
                <w:rFonts w:ascii="Times New Roman" w:eastAsia="標楷體" w:hAnsi="Times New Roman"/>
                <w:color w:val="000000" w:themeColor="text1"/>
                <w:kern w:val="3"/>
                <w:sz w:val="26"/>
                <w:szCs w:val="26"/>
              </w:rPr>
              <w:t xml:space="preserve">n-the-job training should be carried out after reporting in; interns will be guided by </w:t>
            </w:r>
            <w:r w:rsidR="00A334CC" w:rsidRPr="00035AE3">
              <w:rPr>
                <w:rFonts w:ascii="Times New Roman" w:eastAsia="標楷體" w:hAnsi="Times New Roman"/>
                <w:color w:val="000000" w:themeColor="text1"/>
                <w:kern w:val="3"/>
                <w:sz w:val="26"/>
                <w:szCs w:val="26"/>
              </w:rPr>
              <w:t>a designated person</w:t>
            </w:r>
            <w:r w:rsidRPr="00035AE3">
              <w:rPr>
                <w:rFonts w:ascii="Times New Roman" w:eastAsia="標楷體" w:hAnsi="Times New Roman"/>
                <w:color w:val="000000" w:themeColor="text1"/>
                <w:kern w:val="3"/>
                <w:sz w:val="26"/>
                <w:szCs w:val="26"/>
              </w:rPr>
              <w:t xml:space="preserve">; the hours of this orientation will be counted </w:t>
            </w:r>
            <w:r w:rsidR="00DF0D37" w:rsidRPr="00035AE3">
              <w:rPr>
                <w:rFonts w:ascii="Times New Roman" w:eastAsia="標楷體" w:hAnsi="Times New Roman"/>
                <w:color w:val="000000" w:themeColor="text1"/>
                <w:kern w:val="3"/>
                <w:sz w:val="26"/>
                <w:szCs w:val="26"/>
              </w:rPr>
              <w:t>towards the internship hours</w:t>
            </w:r>
            <w:r w:rsidRPr="00035AE3">
              <w:rPr>
                <w:rFonts w:ascii="Times New Roman" w:eastAsia="標楷體" w:hAnsi="Times New Roman"/>
                <w:color w:val="000000" w:themeColor="text1"/>
                <w:kern w:val="3"/>
                <w:sz w:val="26"/>
                <w:szCs w:val="26"/>
              </w:rPr>
              <w:t>.</w:t>
            </w:r>
          </w:p>
          <w:p w14:paraId="46E7E638" w14:textId="339E6C59" w:rsidR="00B83BBA" w:rsidRPr="00726E45" w:rsidRDefault="00D87EC6"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L</w:t>
            </w:r>
            <w:r w:rsidRPr="00726E45">
              <w:rPr>
                <w:rFonts w:ascii="Times New Roman" w:eastAsia="標楷體" w:hAnsi="Times New Roman"/>
                <w:color w:val="000000" w:themeColor="text1"/>
                <w:kern w:val="3"/>
                <w:sz w:val="26"/>
                <w:szCs w:val="26"/>
              </w:rPr>
              <w:t>ocation of internship: _____________</w:t>
            </w:r>
            <w:proofErr w:type="gramStart"/>
            <w:r w:rsidRPr="00726E45">
              <w:rPr>
                <w:rFonts w:ascii="Times New Roman" w:eastAsia="標楷體" w:hAnsi="Times New Roman"/>
                <w:color w:val="000000" w:themeColor="text1"/>
                <w:kern w:val="3"/>
                <w:sz w:val="26"/>
                <w:szCs w:val="26"/>
              </w:rPr>
              <w:t>_(</w:t>
            </w:r>
            <w:proofErr w:type="gramEnd"/>
            <w:r w:rsidRPr="00726E45">
              <w:rPr>
                <w:rFonts w:ascii="Times New Roman" w:eastAsia="標楷體" w:hAnsi="Times New Roman"/>
                <w:color w:val="000000" w:themeColor="text1"/>
                <w:kern w:val="3"/>
                <w:sz w:val="26"/>
                <w:szCs w:val="26"/>
              </w:rPr>
              <w:t>name of organization) at _______________________________ (address). Party A shall not change the internship location at discretion without the agreement of Party A and Party C.</w:t>
            </w:r>
          </w:p>
          <w:p w14:paraId="4977BA6D" w14:textId="5FAF528B" w:rsidR="00B83BBA" w:rsidRPr="00726E45" w:rsidRDefault="00D87EC6" w:rsidP="00DF0D37">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F. The following is provided:</w:t>
            </w:r>
          </w:p>
          <w:p w14:paraId="2E7D4F35" w14:textId="4D5160F2" w:rsidR="00D87EC6" w:rsidRPr="00726E45" w:rsidRDefault="00D87EC6" w:rsidP="00D87EC6">
            <w:pPr>
              <w:suppressAutoHyphens/>
              <w:autoSpaceDN w:val="0"/>
              <w:spacing w:line="360" w:lineRule="auto"/>
              <w:ind w:left="567"/>
              <w:jc w:val="both"/>
              <w:textAlignment w:val="baseline"/>
              <w:rPr>
                <w:rFonts w:ascii="Times New Roman" w:eastAsia="標楷體" w:hAnsi="Times New Roman"/>
                <w:color w:val="000000" w:themeColor="text1"/>
                <w:kern w:val="3"/>
                <w:sz w:val="26"/>
                <w:szCs w:val="26"/>
              </w:rPr>
            </w:pPr>
            <w:r w:rsidRPr="00726E45">
              <w:rPr>
                <w:rFonts w:ascii="新細明體" w:hAnsi="新細明體" w:hint="eastAsia"/>
                <w:color w:val="000000" w:themeColor="text1"/>
                <w:kern w:val="3"/>
                <w:sz w:val="26"/>
                <w:szCs w:val="26"/>
              </w:rPr>
              <w:t xml:space="preserve">□ </w:t>
            </w:r>
            <w:r w:rsidRPr="00726E45">
              <w:rPr>
                <w:rFonts w:ascii="Times New Roman" w:hAnsi="Times New Roman" w:hint="cs"/>
                <w:color w:val="000000" w:themeColor="text1"/>
                <w:kern w:val="3"/>
                <w:sz w:val="26"/>
                <w:szCs w:val="26"/>
              </w:rPr>
              <w:t>S</w:t>
            </w:r>
            <w:r w:rsidRPr="00726E45">
              <w:rPr>
                <w:rFonts w:ascii="Times New Roman" w:hAnsi="Times New Roman"/>
                <w:color w:val="000000" w:themeColor="text1"/>
                <w:kern w:val="3"/>
                <w:sz w:val="26"/>
                <w:szCs w:val="26"/>
              </w:rPr>
              <w:t xml:space="preserve">alary (amount: _________) </w:t>
            </w:r>
            <w:r w:rsidRPr="00726E45">
              <w:rPr>
                <w:rFonts w:ascii="新細明體" w:hAnsi="新細明體" w:hint="eastAsia"/>
                <w:color w:val="000000" w:themeColor="text1"/>
                <w:kern w:val="3"/>
                <w:sz w:val="26"/>
                <w:szCs w:val="26"/>
              </w:rPr>
              <w:t xml:space="preserve">□ </w:t>
            </w:r>
            <w:r w:rsidRPr="00726E45">
              <w:rPr>
                <w:rFonts w:ascii="Times New Roman" w:hAnsi="Times New Roman" w:hint="cs"/>
                <w:color w:val="000000" w:themeColor="text1"/>
                <w:kern w:val="3"/>
                <w:sz w:val="26"/>
                <w:szCs w:val="26"/>
              </w:rPr>
              <w:t>A</w:t>
            </w:r>
            <w:r w:rsidRPr="00726E45">
              <w:rPr>
                <w:rFonts w:ascii="Times New Roman" w:hAnsi="Times New Roman"/>
                <w:color w:val="000000" w:themeColor="text1"/>
                <w:kern w:val="3"/>
                <w:sz w:val="26"/>
                <w:szCs w:val="26"/>
              </w:rPr>
              <w:t>llowance (amount: _________)</w:t>
            </w:r>
          </w:p>
          <w:p w14:paraId="2F69E2E8" w14:textId="45823831" w:rsidR="00D87EC6" w:rsidRPr="00726E45" w:rsidRDefault="00D87EC6" w:rsidP="002D5F66">
            <w:pPr>
              <w:suppressAutoHyphens/>
              <w:autoSpaceDN w:val="0"/>
              <w:spacing w:line="360" w:lineRule="auto"/>
              <w:ind w:left="567"/>
              <w:jc w:val="both"/>
              <w:textAlignment w:val="baseline"/>
              <w:rPr>
                <w:rFonts w:ascii="Times New Roman" w:eastAsia="標楷體" w:hAnsi="Times New Roman"/>
                <w:color w:val="000000" w:themeColor="text1"/>
                <w:kern w:val="3"/>
                <w:sz w:val="26"/>
                <w:szCs w:val="26"/>
              </w:rPr>
            </w:pPr>
            <w:r w:rsidRPr="00726E45">
              <w:rPr>
                <w:rFonts w:ascii="新細明體" w:hAnsi="新細明體" w:hint="eastAsia"/>
                <w:color w:val="000000" w:themeColor="text1"/>
                <w:kern w:val="3"/>
                <w:sz w:val="26"/>
                <w:szCs w:val="26"/>
              </w:rPr>
              <w:t xml:space="preserve">□ </w:t>
            </w:r>
            <w:r w:rsidRPr="00726E45">
              <w:rPr>
                <w:rFonts w:ascii="Times New Roman" w:hAnsi="Times New Roman" w:hint="cs"/>
                <w:color w:val="000000" w:themeColor="text1"/>
                <w:kern w:val="3"/>
                <w:sz w:val="26"/>
                <w:szCs w:val="26"/>
              </w:rPr>
              <w:t>S</w:t>
            </w:r>
            <w:r w:rsidRPr="00726E45">
              <w:rPr>
                <w:rFonts w:ascii="Times New Roman" w:hAnsi="Times New Roman"/>
                <w:color w:val="000000" w:themeColor="text1"/>
                <w:kern w:val="3"/>
                <w:sz w:val="26"/>
                <w:szCs w:val="26"/>
              </w:rPr>
              <w:t xml:space="preserve">cholarship (amount: _________) </w:t>
            </w:r>
            <w:r w:rsidRPr="00726E45">
              <w:rPr>
                <w:rFonts w:ascii="新細明體" w:hAnsi="新細明體" w:hint="eastAsia"/>
                <w:color w:val="000000" w:themeColor="text1"/>
                <w:kern w:val="3"/>
                <w:sz w:val="26"/>
                <w:szCs w:val="26"/>
              </w:rPr>
              <w:t xml:space="preserve">□ </w:t>
            </w:r>
            <w:r w:rsidRPr="00726E45">
              <w:rPr>
                <w:rFonts w:ascii="Times New Roman" w:hAnsi="Times New Roman" w:hint="cs"/>
                <w:color w:val="000000" w:themeColor="text1"/>
                <w:kern w:val="3"/>
                <w:sz w:val="26"/>
                <w:szCs w:val="26"/>
              </w:rPr>
              <w:t>O</w:t>
            </w:r>
            <w:r w:rsidRPr="00726E45">
              <w:rPr>
                <w:rFonts w:ascii="Times New Roman" w:hAnsi="Times New Roman"/>
                <w:color w:val="000000" w:themeColor="text1"/>
                <w:kern w:val="3"/>
                <w:sz w:val="26"/>
                <w:szCs w:val="26"/>
              </w:rPr>
              <w:t>ther (please specify: ____________)</w:t>
            </w:r>
          </w:p>
          <w:p w14:paraId="218388B1" w14:textId="63FE91E2" w:rsidR="00B83BBA" w:rsidRPr="00726E45" w:rsidRDefault="00D87EC6" w:rsidP="00DF0D37">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lastRenderedPageBreak/>
              <w:t xml:space="preserve">G. Meals &amp; accommodation </w:t>
            </w:r>
            <w:r w:rsidR="00EB3309" w:rsidRPr="00726E45">
              <w:rPr>
                <w:rFonts w:ascii="Times New Roman" w:eastAsia="標楷體" w:hAnsi="Times New Roman"/>
                <w:color w:val="000000" w:themeColor="text1"/>
                <w:kern w:val="3"/>
                <w:sz w:val="26"/>
                <w:szCs w:val="26"/>
              </w:rPr>
              <w:t xml:space="preserve">allowance: </w:t>
            </w:r>
            <w:r w:rsidR="00EB3309" w:rsidRPr="00726E45">
              <w:rPr>
                <w:rFonts w:ascii="新細明體" w:hAnsi="新細明體" w:hint="eastAsia"/>
                <w:color w:val="000000" w:themeColor="text1"/>
                <w:kern w:val="3"/>
                <w:sz w:val="26"/>
                <w:szCs w:val="26"/>
              </w:rPr>
              <w:t xml:space="preserve">□ </w:t>
            </w:r>
            <w:r w:rsidR="00EB3309" w:rsidRPr="00726E45">
              <w:rPr>
                <w:rFonts w:ascii="Times New Roman" w:hAnsi="Times New Roman" w:hint="cs"/>
                <w:color w:val="000000" w:themeColor="text1"/>
                <w:kern w:val="3"/>
                <w:sz w:val="26"/>
                <w:szCs w:val="26"/>
              </w:rPr>
              <w:t>Y</w:t>
            </w:r>
            <w:r w:rsidR="00EB3309" w:rsidRPr="00726E45">
              <w:rPr>
                <w:rFonts w:ascii="Times New Roman" w:hAnsi="Times New Roman"/>
                <w:color w:val="000000" w:themeColor="text1"/>
                <w:kern w:val="3"/>
                <w:sz w:val="26"/>
                <w:szCs w:val="26"/>
              </w:rPr>
              <w:t xml:space="preserve">es (amount: ___________) </w:t>
            </w:r>
            <w:r w:rsidR="00EB3309" w:rsidRPr="00726E45">
              <w:rPr>
                <w:rFonts w:ascii="新細明體" w:hAnsi="新細明體" w:hint="eastAsia"/>
                <w:color w:val="000000" w:themeColor="text1"/>
                <w:kern w:val="3"/>
                <w:sz w:val="26"/>
                <w:szCs w:val="26"/>
              </w:rPr>
              <w:t xml:space="preserve">□ </w:t>
            </w:r>
            <w:r w:rsidR="00EB3309" w:rsidRPr="00726E45">
              <w:rPr>
                <w:rFonts w:ascii="Times New Roman" w:hAnsi="Times New Roman" w:hint="cs"/>
                <w:color w:val="000000" w:themeColor="text1"/>
                <w:kern w:val="3"/>
                <w:sz w:val="26"/>
                <w:szCs w:val="26"/>
              </w:rPr>
              <w:t>N</w:t>
            </w:r>
            <w:r w:rsidR="00EB3309" w:rsidRPr="00726E45">
              <w:rPr>
                <w:rFonts w:ascii="Times New Roman" w:hAnsi="Times New Roman"/>
                <w:color w:val="000000" w:themeColor="text1"/>
                <w:kern w:val="3"/>
                <w:sz w:val="26"/>
                <w:szCs w:val="26"/>
              </w:rPr>
              <w:t>o</w:t>
            </w:r>
          </w:p>
          <w:p w14:paraId="4E1FB076" w14:textId="382F80D1" w:rsidR="00B83BBA" w:rsidRPr="00726E45" w:rsidRDefault="00EB3309" w:rsidP="00DF0D37">
            <w:pPr>
              <w:suppressAutoHyphens/>
              <w:autoSpaceDN w:val="0"/>
              <w:spacing w:line="360" w:lineRule="auto"/>
              <w:jc w:val="both"/>
              <w:textAlignment w:val="baseline"/>
              <w:rPr>
                <w:rFonts w:ascii="標楷體" w:eastAsia="標楷體" w:hAnsi="標楷體"/>
                <w:color w:val="000000" w:themeColor="text1"/>
                <w:kern w:val="3"/>
                <w:sz w:val="26"/>
                <w:szCs w:val="26"/>
              </w:rPr>
            </w:pPr>
            <w:r w:rsidRPr="00726E45">
              <w:rPr>
                <w:rFonts w:ascii="Times New Roman" w:eastAsia="標楷體" w:hAnsi="Times New Roman"/>
                <w:color w:val="000000" w:themeColor="text1"/>
                <w:kern w:val="3"/>
                <w:sz w:val="26"/>
                <w:szCs w:val="26"/>
              </w:rPr>
              <w:t xml:space="preserve">H. Transportation allowance: </w:t>
            </w:r>
            <w:r w:rsidRPr="00726E45">
              <w:rPr>
                <w:rFonts w:ascii="新細明體" w:hAnsi="新細明體" w:hint="eastAsia"/>
                <w:color w:val="000000" w:themeColor="text1"/>
                <w:kern w:val="3"/>
                <w:sz w:val="26"/>
                <w:szCs w:val="26"/>
              </w:rPr>
              <w:t xml:space="preserve">□ </w:t>
            </w:r>
            <w:r w:rsidRPr="00726E45">
              <w:rPr>
                <w:rFonts w:ascii="Times New Roman" w:hAnsi="Times New Roman" w:hint="cs"/>
                <w:color w:val="000000" w:themeColor="text1"/>
                <w:kern w:val="3"/>
                <w:sz w:val="26"/>
                <w:szCs w:val="26"/>
              </w:rPr>
              <w:t>Y</w:t>
            </w:r>
            <w:r w:rsidRPr="00726E45">
              <w:rPr>
                <w:rFonts w:ascii="Times New Roman" w:hAnsi="Times New Roman"/>
                <w:color w:val="000000" w:themeColor="text1"/>
                <w:kern w:val="3"/>
                <w:sz w:val="26"/>
                <w:szCs w:val="26"/>
              </w:rPr>
              <w:t xml:space="preserve">es (amount: ___________) </w:t>
            </w:r>
            <w:r w:rsidRPr="00726E45">
              <w:rPr>
                <w:rFonts w:ascii="新細明體" w:hAnsi="新細明體" w:hint="eastAsia"/>
                <w:color w:val="000000" w:themeColor="text1"/>
                <w:kern w:val="3"/>
                <w:sz w:val="26"/>
                <w:szCs w:val="26"/>
              </w:rPr>
              <w:t xml:space="preserve">□ </w:t>
            </w:r>
            <w:r w:rsidRPr="00726E45">
              <w:rPr>
                <w:rFonts w:ascii="Times New Roman" w:hAnsi="Times New Roman" w:hint="cs"/>
                <w:color w:val="000000" w:themeColor="text1"/>
                <w:kern w:val="3"/>
                <w:sz w:val="26"/>
                <w:szCs w:val="26"/>
              </w:rPr>
              <w:t>N</w:t>
            </w:r>
            <w:r w:rsidRPr="00726E45">
              <w:rPr>
                <w:rFonts w:ascii="Times New Roman" w:hAnsi="Times New Roman"/>
                <w:color w:val="000000" w:themeColor="text1"/>
                <w:kern w:val="3"/>
                <w:sz w:val="26"/>
                <w:szCs w:val="26"/>
              </w:rPr>
              <w:t>o</w:t>
            </w:r>
          </w:p>
          <w:p w14:paraId="30C1879E" w14:textId="116D931E" w:rsidR="00FD35F6" w:rsidRPr="00726E45" w:rsidRDefault="00EB3309" w:rsidP="00DF0D37">
            <w:pPr>
              <w:suppressAutoHyphens/>
              <w:autoSpaceDN w:val="0"/>
              <w:ind w:rightChars="183" w:right="439"/>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I</w:t>
            </w:r>
            <w:r w:rsidRPr="00726E45">
              <w:rPr>
                <w:rFonts w:ascii="Times New Roman" w:eastAsia="標楷體" w:hAnsi="Times New Roman"/>
                <w:color w:val="000000" w:themeColor="text1"/>
                <w:kern w:val="3"/>
                <w:sz w:val="26"/>
                <w:szCs w:val="26"/>
              </w:rPr>
              <w:t>. Insurance:</w:t>
            </w:r>
          </w:p>
          <w:p w14:paraId="0B7C8FB2" w14:textId="6ECB84C8" w:rsidR="00B83BBA" w:rsidRPr="00726E45" w:rsidRDefault="00DF0D37" w:rsidP="00FD35F6">
            <w:pPr>
              <w:suppressAutoHyphens/>
              <w:autoSpaceDN w:val="0"/>
              <w:ind w:left="567" w:rightChars="183" w:right="439"/>
              <w:jc w:val="both"/>
              <w:textAlignment w:val="baseline"/>
              <w:rPr>
                <w:rFonts w:ascii="Times New Roman" w:eastAsia="標楷體" w:hAnsi="Times New Roman"/>
                <w:color w:val="000000" w:themeColor="text1"/>
                <w:kern w:val="3"/>
                <w:sz w:val="26"/>
                <w:szCs w:val="26"/>
              </w:rPr>
            </w:pPr>
            <w:r w:rsidRPr="00726E45">
              <w:rPr>
                <w:rFonts w:ascii="新細明體" w:hAnsi="新細明體" w:hint="eastAsia"/>
                <w:color w:val="000000" w:themeColor="text1"/>
                <w:kern w:val="3"/>
                <w:sz w:val="26"/>
                <w:szCs w:val="26"/>
              </w:rPr>
              <w:t xml:space="preserve">□ </w:t>
            </w:r>
            <w:r w:rsidR="009053D7" w:rsidRPr="00726E45">
              <w:rPr>
                <w:rFonts w:ascii="Times New Roman" w:eastAsia="標楷體" w:hAnsi="Times New Roman" w:hint="eastAsia"/>
                <w:color w:val="000000" w:themeColor="text1"/>
                <w:kern w:val="3"/>
                <w:sz w:val="26"/>
                <w:szCs w:val="26"/>
              </w:rPr>
              <w:t>E</w:t>
            </w:r>
            <w:r w:rsidR="009053D7" w:rsidRPr="00726E45">
              <w:rPr>
                <w:rFonts w:ascii="Times New Roman" w:eastAsia="標楷體" w:hAnsi="Times New Roman"/>
                <w:color w:val="000000" w:themeColor="text1"/>
                <w:kern w:val="3"/>
                <w:sz w:val="26"/>
                <w:szCs w:val="26"/>
              </w:rPr>
              <w:t>mployment relationship:</w:t>
            </w:r>
          </w:p>
          <w:p w14:paraId="44A1443B" w14:textId="55C22E02" w:rsidR="00B83BBA" w:rsidRPr="00726E45" w:rsidRDefault="009053D7"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 xml:space="preserve">arty A shall </w:t>
            </w:r>
            <w:r w:rsidR="000200B9" w:rsidRPr="00726E45">
              <w:rPr>
                <w:rFonts w:ascii="Times New Roman" w:eastAsia="標楷體" w:hAnsi="Times New Roman"/>
                <w:color w:val="000000" w:themeColor="text1"/>
                <w:kern w:val="3"/>
                <w:sz w:val="26"/>
                <w:szCs w:val="26"/>
              </w:rPr>
              <w:t>cover Party C with</w:t>
            </w:r>
            <w:r w:rsidRPr="00726E45">
              <w:rPr>
                <w:rFonts w:ascii="Times New Roman" w:eastAsia="標楷體" w:hAnsi="Times New Roman"/>
                <w:color w:val="000000" w:themeColor="text1"/>
                <w:kern w:val="3"/>
                <w:sz w:val="26"/>
                <w:szCs w:val="26"/>
              </w:rPr>
              <w:t xml:space="preserve"> labor insurance dur</w:t>
            </w:r>
            <w:r w:rsidR="00DD7541" w:rsidRPr="00726E45">
              <w:rPr>
                <w:rFonts w:ascii="Times New Roman" w:eastAsia="標楷體" w:hAnsi="Times New Roman"/>
                <w:color w:val="000000" w:themeColor="text1"/>
                <w:kern w:val="3"/>
                <w:sz w:val="26"/>
                <w:szCs w:val="26"/>
              </w:rPr>
              <w:t>ing</w:t>
            </w:r>
            <w:r w:rsidRPr="00726E45">
              <w:rPr>
                <w:rFonts w:ascii="Times New Roman" w:eastAsia="標楷體" w:hAnsi="Times New Roman"/>
                <w:color w:val="000000" w:themeColor="text1"/>
                <w:kern w:val="3"/>
                <w:sz w:val="26"/>
                <w:szCs w:val="26"/>
              </w:rPr>
              <w:t xml:space="preserve"> the internship period</w:t>
            </w:r>
            <w:r w:rsidR="00DD7541" w:rsidRPr="00726E45">
              <w:rPr>
                <w:rFonts w:ascii="Times New Roman" w:eastAsia="標楷體" w:hAnsi="Times New Roman"/>
                <w:color w:val="000000" w:themeColor="text1"/>
                <w:kern w:val="3"/>
                <w:sz w:val="26"/>
                <w:szCs w:val="26"/>
              </w:rPr>
              <w:t xml:space="preserve"> according to the actual</w:t>
            </w:r>
            <w:r w:rsidR="000200B9" w:rsidRPr="00726E45">
              <w:rPr>
                <w:rFonts w:ascii="Times New Roman" w:eastAsia="標楷體" w:hAnsi="Times New Roman"/>
                <w:color w:val="000000" w:themeColor="text1"/>
                <w:kern w:val="3"/>
                <w:sz w:val="26"/>
                <w:szCs w:val="26"/>
              </w:rPr>
              <w:t xml:space="preserve"> internship</w:t>
            </w:r>
            <w:r w:rsidR="00DD7541" w:rsidRPr="00726E45">
              <w:rPr>
                <w:rFonts w:ascii="Times New Roman" w:eastAsia="標楷體" w:hAnsi="Times New Roman"/>
                <w:color w:val="000000" w:themeColor="text1"/>
                <w:kern w:val="3"/>
                <w:sz w:val="26"/>
                <w:szCs w:val="26"/>
              </w:rPr>
              <w:t xml:space="preserve"> salary and allowances, </w:t>
            </w:r>
            <w:r w:rsidR="000200B9" w:rsidRPr="00726E45">
              <w:rPr>
                <w:rFonts w:ascii="Times New Roman" w:eastAsia="標楷體" w:hAnsi="Times New Roman"/>
                <w:color w:val="000000" w:themeColor="text1"/>
                <w:kern w:val="3"/>
                <w:sz w:val="26"/>
                <w:szCs w:val="26"/>
              </w:rPr>
              <w:t xml:space="preserve">contribute to the labor pension fund, acquire the </w:t>
            </w:r>
            <w:r w:rsidR="00DF0D37" w:rsidRPr="00726E45">
              <w:rPr>
                <w:rFonts w:ascii="新細明體" w:hAnsi="新細明體" w:hint="eastAsia"/>
                <w:color w:val="000000" w:themeColor="text1"/>
                <w:kern w:val="3"/>
                <w:sz w:val="26"/>
                <w:szCs w:val="26"/>
              </w:rPr>
              <w:t>□</w:t>
            </w:r>
            <w:r w:rsidR="000200B9" w:rsidRPr="00726E45">
              <w:rPr>
                <w:rFonts w:ascii="Times New Roman" w:eastAsia="標楷體" w:hAnsi="Times New Roman"/>
                <w:color w:val="000000" w:themeColor="text1"/>
                <w:kern w:val="3"/>
                <w:sz w:val="26"/>
                <w:szCs w:val="26"/>
              </w:rPr>
              <w:t>National Health Insurance</w:t>
            </w:r>
            <w:r w:rsidR="00DF0D37" w:rsidRPr="00726E45">
              <w:rPr>
                <w:rFonts w:ascii="Times New Roman" w:eastAsia="標楷體" w:hAnsi="Times New Roman"/>
                <w:color w:val="000000" w:themeColor="text1"/>
                <w:kern w:val="3"/>
                <w:sz w:val="26"/>
                <w:szCs w:val="26"/>
              </w:rPr>
              <w:t>,</w:t>
            </w:r>
            <w:r w:rsidR="000200B9" w:rsidRPr="00726E45">
              <w:rPr>
                <w:rFonts w:ascii="Times New Roman" w:eastAsia="標楷體" w:hAnsi="Times New Roman"/>
                <w:color w:val="000000" w:themeColor="text1"/>
                <w:kern w:val="3"/>
                <w:sz w:val="26"/>
                <w:szCs w:val="26"/>
              </w:rPr>
              <w:t xml:space="preserve"> </w:t>
            </w:r>
            <w:r w:rsidR="00DF0D37" w:rsidRPr="00726E45">
              <w:rPr>
                <w:rFonts w:ascii="新細明體" w:hAnsi="新細明體" w:hint="eastAsia"/>
                <w:color w:val="000000" w:themeColor="text1"/>
                <w:kern w:val="3"/>
                <w:sz w:val="26"/>
                <w:szCs w:val="26"/>
              </w:rPr>
              <w:t>□</w:t>
            </w:r>
            <w:r w:rsidR="000200B9" w:rsidRPr="00726E45">
              <w:rPr>
                <w:rFonts w:ascii="Times New Roman" w:eastAsia="標楷體" w:hAnsi="Times New Roman"/>
                <w:color w:val="000000" w:themeColor="text1"/>
                <w:kern w:val="3"/>
                <w:sz w:val="26"/>
                <w:szCs w:val="26"/>
              </w:rPr>
              <w:t>Labor Occupational Accident Insurance</w:t>
            </w:r>
            <w:r w:rsidR="00DF0D37" w:rsidRPr="00726E45">
              <w:rPr>
                <w:rFonts w:ascii="Times New Roman" w:eastAsia="標楷體" w:hAnsi="Times New Roman"/>
                <w:color w:val="000000" w:themeColor="text1"/>
                <w:kern w:val="3"/>
                <w:sz w:val="26"/>
                <w:szCs w:val="26"/>
              </w:rPr>
              <w:t>,</w:t>
            </w:r>
            <w:r w:rsidR="000200B9" w:rsidRPr="00726E45">
              <w:rPr>
                <w:rFonts w:ascii="Times New Roman" w:eastAsia="標楷體" w:hAnsi="Times New Roman"/>
                <w:color w:val="000000" w:themeColor="text1"/>
                <w:kern w:val="3"/>
                <w:sz w:val="26"/>
                <w:szCs w:val="26"/>
              </w:rPr>
              <w:t xml:space="preserve"> </w:t>
            </w:r>
            <w:r w:rsidR="00DF0D37" w:rsidRPr="00726E45">
              <w:rPr>
                <w:rFonts w:ascii="新細明體" w:hAnsi="新細明體" w:hint="eastAsia"/>
                <w:color w:val="000000" w:themeColor="text1"/>
                <w:kern w:val="3"/>
                <w:sz w:val="26"/>
                <w:szCs w:val="26"/>
              </w:rPr>
              <w:t>□</w:t>
            </w:r>
            <w:r w:rsidR="000200B9" w:rsidRPr="00726E45">
              <w:rPr>
                <w:rFonts w:ascii="Times New Roman" w:eastAsia="標楷體" w:hAnsi="Times New Roman"/>
                <w:color w:val="000000" w:themeColor="text1"/>
                <w:kern w:val="3"/>
                <w:sz w:val="26"/>
                <w:szCs w:val="26"/>
              </w:rPr>
              <w:t>Employment Insurance, and pay the premiums as required.</w:t>
            </w:r>
          </w:p>
          <w:p w14:paraId="79C3577C" w14:textId="156BF871" w:rsidR="00B83BBA" w:rsidRPr="00726E45" w:rsidRDefault="000200B9" w:rsidP="00B83BBA">
            <w:pPr>
              <w:pStyle w:val="a3"/>
              <w:numPr>
                <w:ilvl w:val="0"/>
                <w:numId w:val="9"/>
              </w:numPr>
              <w:suppressAutoHyphens/>
              <w:autoSpaceDN w:val="0"/>
              <w:ind w:leftChars="0" w:rightChars="183" w:right="439"/>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 xml:space="preserve">arty A shall notify the labor union about the talent training program under the </w:t>
            </w:r>
            <w:proofErr w:type="gramStart"/>
            <w:r w:rsidR="002E6AE2" w:rsidRPr="00726E45">
              <w:rPr>
                <w:rFonts w:ascii="Times New Roman" w:eastAsia="標楷體" w:hAnsi="Times New Roman"/>
                <w:color w:val="000000" w:themeColor="text1"/>
                <w:kern w:val="3"/>
                <w:sz w:val="26"/>
                <w:szCs w:val="26"/>
              </w:rPr>
              <w:t>Industry</w:t>
            </w:r>
            <w:proofErr w:type="gramEnd"/>
            <w:r w:rsidR="002E6AE2" w:rsidRPr="00726E45">
              <w:rPr>
                <w:rFonts w:ascii="Times New Roman" w:eastAsia="標楷體" w:hAnsi="Times New Roman"/>
                <w:color w:val="000000" w:themeColor="text1"/>
                <w:kern w:val="3"/>
                <w:sz w:val="26"/>
                <w:szCs w:val="26"/>
              </w:rPr>
              <w:t>-Academia Cooperation and the number of people involved.</w:t>
            </w:r>
          </w:p>
          <w:p w14:paraId="560017E5" w14:textId="1BF69B78" w:rsidR="00B83BBA" w:rsidRPr="00726E45" w:rsidRDefault="00DF0D37" w:rsidP="002D5F66">
            <w:pPr>
              <w:suppressAutoHyphens/>
              <w:autoSpaceDN w:val="0"/>
              <w:ind w:left="567" w:rightChars="183" w:right="439"/>
              <w:jc w:val="both"/>
              <w:textAlignment w:val="baseline"/>
              <w:rPr>
                <w:rFonts w:ascii="Times New Roman" w:eastAsia="標楷體" w:hAnsi="Times New Roman"/>
                <w:color w:val="000000" w:themeColor="text1"/>
                <w:kern w:val="3"/>
                <w:szCs w:val="20"/>
              </w:rPr>
            </w:pPr>
            <w:r w:rsidRPr="00726E45">
              <w:rPr>
                <w:rFonts w:ascii="新細明體" w:hAnsi="新細明體" w:hint="eastAsia"/>
                <w:color w:val="000000" w:themeColor="text1"/>
                <w:kern w:val="3"/>
                <w:sz w:val="26"/>
                <w:szCs w:val="26"/>
              </w:rPr>
              <w:t xml:space="preserve">□ </w:t>
            </w:r>
            <w:r w:rsidRPr="00726E45">
              <w:rPr>
                <w:rFonts w:ascii="Times New Roman" w:eastAsia="標楷體" w:hAnsi="Times New Roman"/>
                <w:color w:val="000000" w:themeColor="text1"/>
                <w:kern w:val="3"/>
                <w:sz w:val="26"/>
                <w:szCs w:val="26"/>
              </w:rPr>
              <w:t>Non-e</w:t>
            </w:r>
            <w:r w:rsidR="002E6AE2" w:rsidRPr="00726E45">
              <w:rPr>
                <w:rFonts w:ascii="Times New Roman" w:eastAsia="標楷體" w:hAnsi="Times New Roman"/>
                <w:color w:val="000000" w:themeColor="text1"/>
                <w:kern w:val="3"/>
                <w:sz w:val="26"/>
                <w:szCs w:val="26"/>
              </w:rPr>
              <w:t>mployment relationship: Party B shall cover Party C with student accident insurance for NTD 2,000,000 and injury medical insurance for NTD 50,000 during the internship period.</w:t>
            </w:r>
          </w:p>
          <w:p w14:paraId="5CA1A31A" w14:textId="5EB6FB5F" w:rsidR="00B83BBA" w:rsidRPr="00726E45" w:rsidRDefault="002E6AE2" w:rsidP="00DF0D37">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J. Counseling</w:t>
            </w:r>
          </w:p>
          <w:p w14:paraId="3FFB0066" w14:textId="5887E293" w:rsidR="00B83BBA" w:rsidRPr="00726E45" w:rsidRDefault="002E6AE2"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E</w:t>
            </w:r>
            <w:r w:rsidRPr="00726E45">
              <w:rPr>
                <w:rFonts w:ascii="Times New Roman" w:eastAsia="標楷體" w:hAnsi="Times New Roman"/>
                <w:color w:val="000000" w:themeColor="text1"/>
                <w:kern w:val="3"/>
                <w:sz w:val="26"/>
                <w:szCs w:val="26"/>
              </w:rPr>
              <w:t>ach intern is guided by the professionals of Party A who are in charge of his/her job contents and skills.</w:t>
            </w:r>
          </w:p>
          <w:p w14:paraId="1B4B2EBC" w14:textId="5C815CF4" w:rsidR="00B83BBA" w:rsidRPr="00726E45" w:rsidRDefault="002E6AE2"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A</w:t>
            </w:r>
            <w:r w:rsidRPr="00726E45">
              <w:rPr>
                <w:rFonts w:ascii="Times New Roman" w:eastAsia="標楷體" w:hAnsi="Times New Roman"/>
                <w:color w:val="000000" w:themeColor="text1"/>
                <w:kern w:val="3"/>
                <w:sz w:val="26"/>
                <w:szCs w:val="26"/>
              </w:rPr>
              <w:t xml:space="preserve"> faculty advisor </w:t>
            </w:r>
            <w:r w:rsidR="006A50EC" w:rsidRPr="00726E45">
              <w:rPr>
                <w:rFonts w:ascii="Times New Roman" w:eastAsia="標楷體" w:hAnsi="Times New Roman"/>
                <w:color w:val="000000" w:themeColor="text1"/>
                <w:kern w:val="3"/>
                <w:sz w:val="26"/>
                <w:szCs w:val="26"/>
              </w:rPr>
              <w:t>from</w:t>
            </w:r>
            <w:r w:rsidRPr="00726E45">
              <w:rPr>
                <w:rFonts w:ascii="Times New Roman" w:eastAsia="標楷體" w:hAnsi="Times New Roman"/>
                <w:color w:val="000000" w:themeColor="text1"/>
                <w:kern w:val="3"/>
                <w:sz w:val="26"/>
                <w:szCs w:val="26"/>
              </w:rPr>
              <w:t xml:space="preserve"> Party B will be arranged to visit Party C depending on actual needs, who is responsible for matters of counseling, communication, and contact.</w:t>
            </w:r>
          </w:p>
          <w:p w14:paraId="2E4CA86E" w14:textId="3C2CEF45" w:rsidR="00B83BBA" w:rsidRPr="00726E45" w:rsidRDefault="002E6AE2"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color w:val="000000" w:themeColor="text1"/>
                <w:kern w:val="3"/>
                <w:sz w:val="26"/>
                <w:szCs w:val="26"/>
              </w:rPr>
              <w:t xml:space="preserve">In case of </w:t>
            </w:r>
            <w:r w:rsidR="00026131" w:rsidRPr="00726E45">
              <w:rPr>
                <w:rFonts w:ascii="Times New Roman" w:eastAsia="標楷體" w:hAnsi="Times New Roman"/>
                <w:color w:val="000000" w:themeColor="text1"/>
                <w:kern w:val="3"/>
                <w:sz w:val="26"/>
                <w:szCs w:val="26"/>
              </w:rPr>
              <w:t>adaption problem during the internship period, Party A and Party B shall jointly provide counseling for Party C. If Party C still indicates inability to adapt</w:t>
            </w:r>
            <w:r w:rsidR="00DF0D37" w:rsidRPr="00726E45">
              <w:rPr>
                <w:rFonts w:ascii="Times New Roman" w:eastAsia="標楷體" w:hAnsi="Times New Roman"/>
                <w:color w:val="000000" w:themeColor="text1"/>
                <w:kern w:val="3"/>
                <w:sz w:val="26"/>
                <w:szCs w:val="26"/>
              </w:rPr>
              <w:t>,</w:t>
            </w:r>
            <w:r w:rsidR="00026131" w:rsidRPr="00726E45">
              <w:rPr>
                <w:rFonts w:ascii="Times New Roman" w:eastAsia="標楷體" w:hAnsi="Times New Roman"/>
                <w:color w:val="000000" w:themeColor="text1"/>
                <w:kern w:val="3"/>
                <w:sz w:val="26"/>
                <w:szCs w:val="26"/>
              </w:rPr>
              <w:t xml:space="preserve"> upon assessment of Party A and Party B, Party B may terminate the agreement and </w:t>
            </w:r>
            <w:r w:rsidR="00DF0D37" w:rsidRPr="00726E45">
              <w:rPr>
                <w:rFonts w:ascii="Times New Roman" w:eastAsia="標楷體" w:hAnsi="Times New Roman"/>
                <w:color w:val="000000" w:themeColor="text1"/>
                <w:kern w:val="3"/>
                <w:sz w:val="26"/>
                <w:szCs w:val="26"/>
              </w:rPr>
              <w:t>transfer Party C to</w:t>
            </w:r>
            <w:r w:rsidR="00026131" w:rsidRPr="00726E45">
              <w:rPr>
                <w:rFonts w:ascii="Times New Roman" w:eastAsia="標楷體" w:hAnsi="Times New Roman"/>
                <w:color w:val="000000" w:themeColor="text1"/>
                <w:kern w:val="3"/>
                <w:sz w:val="26"/>
                <w:szCs w:val="26"/>
              </w:rPr>
              <w:t xml:space="preserve"> another internship organization or deal with it according to the relevant school regulations.</w:t>
            </w:r>
          </w:p>
          <w:p w14:paraId="4DE65E66" w14:textId="6BD1C49F" w:rsidR="00B83BBA" w:rsidRPr="00726E45" w:rsidRDefault="00026131"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arty A should agree to Party B’s termination of agreement request in case of the abovementioned situation.</w:t>
            </w:r>
          </w:p>
          <w:p w14:paraId="19C0521D" w14:textId="5791BD42" w:rsidR="00B83BBA" w:rsidRPr="00726E45" w:rsidRDefault="00026131"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arty A shall not engage Party C in illegal behavior during his/her internship. If Party A violates the law, Party B has the right to terminate this Agreement and the relationship between Party C and Party A will be terminated accordingly.</w:t>
            </w:r>
          </w:p>
          <w:p w14:paraId="021ADAF6" w14:textId="1C2521E3" w:rsidR="00B83BBA" w:rsidRPr="00035AE3" w:rsidRDefault="006A50EC" w:rsidP="00B83BBA">
            <w:pPr>
              <w:pStyle w:val="a3"/>
              <w:numPr>
                <w:ilvl w:val="0"/>
                <w:numId w:val="5"/>
              </w:numPr>
              <w:ind w:leftChars="0"/>
              <w:rPr>
                <w:rFonts w:ascii="Times New Roman" w:eastAsia="標楷體" w:hAnsi="Times New Roman"/>
                <w:color w:val="000000" w:themeColor="text1"/>
                <w:kern w:val="3"/>
                <w:sz w:val="26"/>
                <w:szCs w:val="26"/>
              </w:rPr>
            </w:pPr>
            <w:r w:rsidRPr="00035AE3">
              <w:rPr>
                <w:rFonts w:ascii="Times New Roman" w:eastAsia="標楷體" w:hAnsi="Times New Roman"/>
                <w:color w:val="000000" w:themeColor="text1"/>
                <w:kern w:val="3"/>
                <w:sz w:val="26"/>
                <w:szCs w:val="26"/>
              </w:rPr>
              <w:t xml:space="preserve">During the agreement period, if one party needs to terminate the contract before the expiration for a reason, it shall notify the other two parties in writing 10 days in advance, and the internship contract will be terminated after the expiration of the notice </w:t>
            </w:r>
            <w:r w:rsidRPr="00035AE3">
              <w:rPr>
                <w:rFonts w:ascii="Times New Roman" w:eastAsia="標楷體" w:hAnsi="Times New Roman"/>
                <w:color w:val="000000" w:themeColor="text1"/>
                <w:kern w:val="3"/>
                <w:sz w:val="26"/>
                <w:szCs w:val="26"/>
              </w:rPr>
              <w:lastRenderedPageBreak/>
              <w:t>period. If Party A provides a regular internship salary or allowance for Party C, the termination of this internship contract shall be handled in accordance with the government’s labor laws.</w:t>
            </w:r>
          </w:p>
          <w:p w14:paraId="5B4EBA3A" w14:textId="6970F322" w:rsidR="00B83BBA" w:rsidRPr="00035AE3" w:rsidRDefault="006A50EC" w:rsidP="00DF0D37">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035AE3">
              <w:rPr>
                <w:rFonts w:ascii="Times New Roman" w:eastAsia="標楷體" w:hAnsi="Times New Roman" w:hint="eastAsia"/>
                <w:color w:val="000000" w:themeColor="text1"/>
                <w:kern w:val="3"/>
                <w:sz w:val="26"/>
                <w:szCs w:val="26"/>
              </w:rPr>
              <w:t>K</w:t>
            </w:r>
            <w:r w:rsidRPr="00035AE3">
              <w:rPr>
                <w:rFonts w:ascii="Times New Roman" w:eastAsia="標楷體" w:hAnsi="Times New Roman"/>
                <w:color w:val="000000" w:themeColor="text1"/>
                <w:kern w:val="3"/>
                <w:sz w:val="26"/>
                <w:szCs w:val="26"/>
              </w:rPr>
              <w:t>. Evaluation</w:t>
            </w:r>
          </w:p>
          <w:p w14:paraId="764B1903" w14:textId="0F119921" w:rsidR="00B83BBA" w:rsidRPr="00035AE3" w:rsidRDefault="006A50EC"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035AE3">
              <w:rPr>
                <w:rFonts w:ascii="Times New Roman" w:eastAsia="標楷體" w:hAnsi="Times New Roman"/>
                <w:color w:val="000000" w:themeColor="text1"/>
                <w:kern w:val="3"/>
                <w:sz w:val="26"/>
                <w:szCs w:val="26"/>
              </w:rPr>
              <w:t>Performance should be evaluated by the manager of Party A and the faculty advisor from Party B</w:t>
            </w:r>
            <w:r w:rsidR="007C4D66" w:rsidRPr="00035AE3">
              <w:rPr>
                <w:rFonts w:ascii="Times New Roman" w:eastAsia="標楷體" w:hAnsi="Times New Roman"/>
                <w:color w:val="000000" w:themeColor="text1"/>
                <w:kern w:val="3"/>
                <w:sz w:val="26"/>
                <w:szCs w:val="26"/>
              </w:rPr>
              <w:t xml:space="preserve">. Party A should send the </w:t>
            </w:r>
            <w:r w:rsidR="000F60C7" w:rsidRPr="00035AE3">
              <w:rPr>
                <w:rFonts w:ascii="Times New Roman" w:eastAsia="標楷體" w:hAnsi="Times New Roman"/>
                <w:color w:val="000000" w:themeColor="text1"/>
                <w:kern w:val="3"/>
                <w:sz w:val="26"/>
                <w:szCs w:val="26"/>
              </w:rPr>
              <w:t>Internship</w:t>
            </w:r>
            <w:r w:rsidR="007C4D66" w:rsidRPr="00035AE3">
              <w:rPr>
                <w:rFonts w:ascii="Times New Roman" w:eastAsia="標楷體" w:hAnsi="Times New Roman"/>
                <w:color w:val="000000" w:themeColor="text1"/>
                <w:kern w:val="3"/>
                <w:sz w:val="26"/>
                <w:szCs w:val="26"/>
              </w:rPr>
              <w:t xml:space="preserve"> Evaluation Form and the </w:t>
            </w:r>
            <w:r w:rsidR="00AB177F" w:rsidRPr="00035AE3">
              <w:rPr>
                <w:rFonts w:ascii="Times New Roman" w:eastAsia="標楷體" w:hAnsi="Times New Roman"/>
                <w:color w:val="000000" w:themeColor="text1"/>
                <w:kern w:val="3"/>
                <w:sz w:val="26"/>
                <w:szCs w:val="26"/>
              </w:rPr>
              <w:t xml:space="preserve">Certificate of </w:t>
            </w:r>
            <w:r w:rsidR="007C4D66" w:rsidRPr="00035AE3">
              <w:rPr>
                <w:rFonts w:ascii="Times New Roman" w:eastAsia="標楷體" w:hAnsi="Times New Roman"/>
                <w:color w:val="000000" w:themeColor="text1"/>
                <w:kern w:val="3"/>
                <w:sz w:val="26"/>
                <w:szCs w:val="26"/>
              </w:rPr>
              <w:t xml:space="preserve">Internship </w:t>
            </w:r>
            <w:r w:rsidR="000F60C7" w:rsidRPr="00035AE3">
              <w:rPr>
                <w:rFonts w:ascii="Times New Roman" w:eastAsia="標楷體" w:hAnsi="Times New Roman"/>
                <w:color w:val="000000" w:themeColor="text1"/>
                <w:kern w:val="3"/>
                <w:sz w:val="26"/>
                <w:szCs w:val="26"/>
              </w:rPr>
              <w:t xml:space="preserve">issued by </w:t>
            </w:r>
            <w:proofErr w:type="spellStart"/>
            <w:r w:rsidR="000F60C7" w:rsidRPr="00035AE3">
              <w:rPr>
                <w:rFonts w:ascii="Times New Roman" w:eastAsia="標楷體" w:hAnsi="Times New Roman"/>
                <w:color w:val="000000" w:themeColor="text1"/>
                <w:kern w:val="3"/>
                <w:sz w:val="26"/>
                <w:szCs w:val="26"/>
              </w:rPr>
              <w:t>Wenzao</w:t>
            </w:r>
            <w:proofErr w:type="spellEnd"/>
            <w:r w:rsidR="000F60C7" w:rsidRPr="00035AE3">
              <w:rPr>
                <w:rFonts w:ascii="Times New Roman" w:eastAsia="標楷體" w:hAnsi="Times New Roman"/>
                <w:color w:val="000000" w:themeColor="text1"/>
                <w:kern w:val="3"/>
                <w:sz w:val="26"/>
                <w:szCs w:val="26"/>
              </w:rPr>
              <w:t xml:space="preserve"> Ursuline University of Languages </w:t>
            </w:r>
            <w:r w:rsidR="007C4D66" w:rsidRPr="00035AE3">
              <w:rPr>
                <w:rFonts w:ascii="Times New Roman" w:eastAsia="標楷體" w:hAnsi="Times New Roman"/>
                <w:color w:val="000000" w:themeColor="text1"/>
                <w:kern w:val="3"/>
                <w:sz w:val="26"/>
                <w:szCs w:val="26"/>
              </w:rPr>
              <w:t>back to Party B within one week after the termination of the internship.</w:t>
            </w:r>
          </w:p>
          <w:p w14:paraId="3A0B860C" w14:textId="071E2951" w:rsidR="00B83BBA" w:rsidRPr="00035AE3" w:rsidRDefault="007C4D66"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035AE3">
              <w:rPr>
                <w:rFonts w:ascii="Times New Roman" w:eastAsia="標楷體" w:hAnsi="Times New Roman"/>
                <w:color w:val="000000" w:themeColor="text1"/>
                <w:kern w:val="3"/>
                <w:sz w:val="26"/>
                <w:szCs w:val="26"/>
              </w:rPr>
              <w:t>Attendance during the internship period should be determined by Party A. If Party C has poor performance or difficulty adapting to his/her job, Party A should inform Party B and solve the problem together. After counseling, if the expected result cannot be achieved, Party C’s internship will be cancelled or he/she will be transferred to another unit.</w:t>
            </w:r>
          </w:p>
          <w:p w14:paraId="67223ADF" w14:textId="7C30280C" w:rsidR="00B83BBA" w:rsidRPr="00035AE3" w:rsidRDefault="007C4D66"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color w:val="000000" w:themeColor="text1"/>
                <w:kern w:val="3"/>
                <w:sz w:val="26"/>
                <w:szCs w:val="26"/>
              </w:rPr>
            </w:pPr>
            <w:r w:rsidRPr="00035AE3">
              <w:rPr>
                <w:rFonts w:ascii="Times New Roman" w:eastAsia="標楷體" w:hAnsi="Times New Roman"/>
                <w:color w:val="000000" w:themeColor="text1"/>
                <w:kern w:val="3"/>
                <w:sz w:val="26"/>
                <w:szCs w:val="26"/>
              </w:rPr>
              <w:t>Ad-hoc reviews will be implemented during the period of internship in order to accomplish successful results.</w:t>
            </w:r>
          </w:p>
          <w:p w14:paraId="273965EA" w14:textId="164A0B14" w:rsidR="00B83BBA" w:rsidRPr="00035AE3" w:rsidRDefault="00C00AE4" w:rsidP="00DF0D37">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035AE3">
              <w:rPr>
                <w:rFonts w:ascii="Times New Roman" w:eastAsia="標楷體" w:hAnsi="Times New Roman" w:hint="eastAsia"/>
                <w:color w:val="000000" w:themeColor="text1"/>
                <w:kern w:val="3"/>
                <w:sz w:val="26"/>
                <w:szCs w:val="26"/>
              </w:rPr>
              <w:t>L</w:t>
            </w:r>
            <w:r w:rsidRPr="00035AE3">
              <w:rPr>
                <w:rFonts w:ascii="Times New Roman" w:eastAsia="標楷體" w:hAnsi="Times New Roman"/>
                <w:color w:val="000000" w:themeColor="text1"/>
                <w:kern w:val="3"/>
                <w:sz w:val="26"/>
                <w:szCs w:val="26"/>
              </w:rPr>
              <w:t>. Supplementary Provisions</w:t>
            </w:r>
          </w:p>
          <w:p w14:paraId="600780DF" w14:textId="60D49FCD" w:rsidR="00B83BBA" w:rsidRPr="00035AE3" w:rsidRDefault="00C00AE4"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035AE3">
              <w:rPr>
                <w:rFonts w:ascii="Times New Roman" w:eastAsia="標楷體" w:hAnsi="Times New Roman" w:hint="eastAsia"/>
                <w:color w:val="000000" w:themeColor="text1"/>
                <w:kern w:val="3"/>
                <w:sz w:val="26"/>
                <w:szCs w:val="26"/>
              </w:rPr>
              <w:t>P</w:t>
            </w:r>
            <w:r w:rsidRPr="00035AE3">
              <w:rPr>
                <w:rFonts w:ascii="Times New Roman" w:eastAsia="標楷體" w:hAnsi="Times New Roman"/>
                <w:color w:val="000000" w:themeColor="text1"/>
                <w:kern w:val="3"/>
                <w:sz w:val="26"/>
                <w:szCs w:val="26"/>
              </w:rPr>
              <w:t>arty A should ask Party C to sign an Agreement of Intellectual Property Rights and Confidentiality for the related business. The business secret known or held by Party C or his/her faculty advisor should not be disclosed to any third party or used by Party C or Party B either during the period or after the termination of the internship. The secret shall not be disclosed, reported or published at all.</w:t>
            </w:r>
          </w:p>
          <w:p w14:paraId="1AE7D410" w14:textId="58036D36" w:rsidR="00B83BBA" w:rsidRPr="00726E45" w:rsidRDefault="00C00AE4"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T</w:t>
            </w:r>
            <w:r w:rsidRPr="00726E45">
              <w:rPr>
                <w:rFonts w:ascii="Times New Roman" w:eastAsia="標楷體" w:hAnsi="Times New Roman"/>
                <w:color w:val="000000" w:themeColor="text1"/>
                <w:kern w:val="3"/>
                <w:sz w:val="26"/>
                <w:szCs w:val="26"/>
              </w:rPr>
              <w:t>he Appendixes hereof shall be made a part of the Agreement and possess the same effect. Other matters not stated in this Agreement shall be addressed according to further agreement made by Party A, Party B, and Party C.</w:t>
            </w:r>
          </w:p>
          <w:p w14:paraId="4ABF369D" w14:textId="392EBB3B" w:rsidR="00B83BBA" w:rsidRPr="00726E45" w:rsidRDefault="00C00AE4"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arty A shall fulfill its duty to protect Party C’s personal data. The use of said data shall fall within the scope of the Personal Data Protection Act.</w:t>
            </w:r>
          </w:p>
          <w:p w14:paraId="249F05D8" w14:textId="058AB73E" w:rsidR="00B83BBA" w:rsidRPr="00726E45" w:rsidRDefault="00C00AE4"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T</w:t>
            </w:r>
            <w:r w:rsidRPr="00726E45">
              <w:rPr>
                <w:rFonts w:ascii="Times New Roman" w:eastAsia="標楷體" w:hAnsi="Times New Roman"/>
                <w:color w:val="000000" w:themeColor="text1"/>
                <w:kern w:val="3"/>
                <w:sz w:val="26"/>
                <w:szCs w:val="26"/>
              </w:rPr>
              <w:t xml:space="preserve">o implement the spirit of gender equity and protect interns’ rights and interests, Party A shall fulfill its duty to protect Party C, establish relevant regulations, and provide </w:t>
            </w:r>
            <w:r w:rsidRPr="00726E45">
              <w:rPr>
                <w:rFonts w:ascii="Times New Roman" w:eastAsia="標楷體" w:hAnsi="Times New Roman"/>
                <w:color w:val="000000" w:themeColor="text1"/>
                <w:kern w:val="3"/>
                <w:sz w:val="26"/>
                <w:szCs w:val="26"/>
              </w:rPr>
              <w:lastRenderedPageBreak/>
              <w:t>an appeal channel and handling mechanism acc</w:t>
            </w:r>
            <w:r w:rsidR="00033A01" w:rsidRPr="00726E45">
              <w:rPr>
                <w:rFonts w:ascii="Times New Roman" w:eastAsia="標楷體" w:hAnsi="Times New Roman"/>
                <w:color w:val="000000" w:themeColor="text1"/>
                <w:kern w:val="3"/>
                <w:sz w:val="26"/>
                <w:szCs w:val="26"/>
              </w:rPr>
              <w:t>ording</w:t>
            </w:r>
            <w:r w:rsidRPr="00726E45">
              <w:rPr>
                <w:rFonts w:ascii="Times New Roman" w:eastAsia="標楷體" w:hAnsi="Times New Roman"/>
                <w:color w:val="000000" w:themeColor="text1"/>
                <w:kern w:val="3"/>
                <w:sz w:val="26"/>
                <w:szCs w:val="26"/>
              </w:rPr>
              <w:t xml:space="preserve"> to the Gender Equality in Employment Act</w:t>
            </w:r>
            <w:r w:rsidR="00033A01" w:rsidRPr="00726E45">
              <w:rPr>
                <w:rFonts w:ascii="Times New Roman" w:eastAsia="標楷體" w:hAnsi="Times New Roman"/>
                <w:color w:val="000000" w:themeColor="text1"/>
                <w:kern w:val="3"/>
                <w:sz w:val="26"/>
                <w:szCs w:val="26"/>
              </w:rPr>
              <w:t>. When Party C encounters violations of gender equality laws and regulations, Party A shall provide assistance and methods to handle such violations. Party A shall also notify Party B within 24 hours.</w:t>
            </w:r>
          </w:p>
          <w:p w14:paraId="03AFFD06" w14:textId="62D9CA58" w:rsidR="00B83BBA" w:rsidRPr="00726E45" w:rsidRDefault="00033A01"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T</w:t>
            </w:r>
            <w:r w:rsidRPr="00726E45">
              <w:rPr>
                <w:rFonts w:ascii="Times New Roman" w:eastAsia="標楷體" w:hAnsi="Times New Roman"/>
                <w:color w:val="000000" w:themeColor="text1"/>
                <w:kern w:val="3"/>
                <w:sz w:val="26"/>
                <w:szCs w:val="26"/>
              </w:rPr>
              <w:t>his Agreement shall be construed and governed according to the laws of the Republic of China.</w:t>
            </w:r>
          </w:p>
          <w:p w14:paraId="118A8295" w14:textId="44D1CD57" w:rsidR="00B83BBA" w:rsidRPr="00726E45" w:rsidRDefault="00033A01"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A</w:t>
            </w:r>
            <w:r w:rsidRPr="00726E45">
              <w:rPr>
                <w:rFonts w:ascii="Times New Roman" w:eastAsia="標楷體" w:hAnsi="Times New Roman"/>
                <w:color w:val="000000" w:themeColor="text1"/>
                <w:kern w:val="3"/>
                <w:sz w:val="26"/>
                <w:szCs w:val="26"/>
              </w:rPr>
              <w:t xml:space="preserve">ny dispute arising with respect to this Agreement shall be determined by arbitration </w:t>
            </w:r>
            <w:r w:rsidRPr="00035AE3">
              <w:rPr>
                <w:rFonts w:ascii="Times New Roman" w:eastAsia="標楷體" w:hAnsi="Times New Roman"/>
                <w:color w:val="000000" w:themeColor="text1"/>
                <w:kern w:val="3"/>
                <w:sz w:val="26"/>
                <w:szCs w:val="26"/>
              </w:rPr>
              <w:t>with Kaohsiung District Court as the jurisdictional court of first instance, as the</w:t>
            </w:r>
            <w:r w:rsidRPr="00726E45">
              <w:rPr>
                <w:rFonts w:ascii="Times New Roman" w:eastAsia="標楷體" w:hAnsi="Times New Roman"/>
                <w:color w:val="000000" w:themeColor="text1"/>
                <w:kern w:val="3"/>
                <w:sz w:val="26"/>
                <w:szCs w:val="26"/>
              </w:rPr>
              <w:t xml:space="preserve"> three parties (Party A, Party B, and Party C0 may agree upon.</w:t>
            </w:r>
          </w:p>
          <w:p w14:paraId="09C058D6" w14:textId="3FBF570D" w:rsidR="00B83BBA" w:rsidRPr="00726E45" w:rsidRDefault="00033A01"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arty C has agreed to the terms and conditions of this Agreement and informed his/her parents.</w:t>
            </w:r>
          </w:p>
          <w:p w14:paraId="331CC0E4" w14:textId="3197ACF2" w:rsidR="00B83BBA" w:rsidRPr="00726E45" w:rsidRDefault="00033A01" w:rsidP="00DF0D37">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M</w:t>
            </w:r>
            <w:r w:rsidRPr="00726E45">
              <w:rPr>
                <w:rFonts w:ascii="Times New Roman" w:eastAsia="標楷體" w:hAnsi="Times New Roman"/>
                <w:color w:val="000000" w:themeColor="text1"/>
                <w:kern w:val="3"/>
                <w:sz w:val="26"/>
                <w:szCs w:val="26"/>
              </w:rPr>
              <w:t>. This Agreement is made in triplicate; a copy should be kept by each party.</w:t>
            </w:r>
          </w:p>
          <w:p w14:paraId="32BB4A3D" w14:textId="5DA8EDEA" w:rsidR="00B83BBA" w:rsidRPr="00726E45" w:rsidRDefault="00033A01" w:rsidP="001D66AB">
            <w:pPr>
              <w:suppressAutoHyphens/>
              <w:autoSpaceDN w:val="0"/>
              <w:spacing w:line="360" w:lineRule="auto"/>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N</w:t>
            </w:r>
            <w:r w:rsidRPr="00726E45">
              <w:rPr>
                <w:rFonts w:ascii="Times New Roman" w:eastAsia="標楷體" w:hAnsi="Times New Roman"/>
                <w:color w:val="000000" w:themeColor="text1"/>
                <w:kern w:val="3"/>
                <w:sz w:val="26"/>
                <w:szCs w:val="26"/>
              </w:rPr>
              <w:t>. Appendixes</w:t>
            </w:r>
            <w:r w:rsidR="001D66AB">
              <w:rPr>
                <w:rFonts w:ascii="Times New Roman" w:eastAsia="標楷體" w:hAnsi="Times New Roman" w:hint="eastAsia"/>
                <w:color w:val="000000" w:themeColor="text1"/>
                <w:kern w:val="3"/>
                <w:sz w:val="26"/>
                <w:szCs w:val="26"/>
              </w:rPr>
              <w:t>：</w:t>
            </w:r>
            <w:r w:rsidR="000F60C7" w:rsidRPr="00035AE3">
              <w:rPr>
                <w:rFonts w:ascii="Times New Roman" w:eastAsia="標楷體" w:hAnsi="Times New Roman"/>
                <w:color w:val="000000" w:themeColor="text1"/>
                <w:kern w:val="3"/>
                <w:sz w:val="26"/>
                <w:szCs w:val="26"/>
              </w:rPr>
              <w:t>Internship Insurance Agre</w:t>
            </w:r>
            <w:r w:rsidR="000F60C7" w:rsidRPr="00726E45">
              <w:rPr>
                <w:rFonts w:ascii="Times New Roman" w:eastAsia="標楷體" w:hAnsi="Times New Roman"/>
                <w:color w:val="000000" w:themeColor="text1"/>
                <w:kern w:val="3"/>
                <w:sz w:val="26"/>
                <w:szCs w:val="26"/>
              </w:rPr>
              <w:t>ement</w:t>
            </w:r>
          </w:p>
          <w:p w14:paraId="6E6920D6" w14:textId="49CCF4AD" w:rsidR="000F60C7"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56D3782C" w14:textId="09B61C56"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2A69B562" w14:textId="34603589"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69F2A6CD" w14:textId="1CF6051B"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252E8F3D" w14:textId="0639D401"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7386F0B8" w14:textId="1ACDB231"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6039B247" w14:textId="20793BA4"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65F1C0FE" w14:textId="0685B5E1"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529F37E7" w14:textId="4130777A"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7B6465FF" w14:textId="55A9F04E"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7374C629" w14:textId="61E30D53"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5E8321DC" w14:textId="67B6E6A9" w:rsidR="00035AE3" w:rsidRDefault="00035AE3"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p>
          <w:p w14:paraId="561BE40C" w14:textId="101AC7A1"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8"/>
                <w:szCs w:val="26"/>
              </w:rPr>
            </w:pPr>
            <w:r w:rsidRPr="00726E45">
              <w:rPr>
                <w:rFonts w:ascii="Times New Roman" w:eastAsia="標楷體" w:hAnsi="Times New Roman" w:hint="eastAsia"/>
                <w:color w:val="000000" w:themeColor="text1"/>
                <w:kern w:val="3"/>
                <w:sz w:val="28"/>
                <w:szCs w:val="26"/>
              </w:rPr>
              <w:t>A</w:t>
            </w:r>
            <w:r w:rsidRPr="00726E45">
              <w:rPr>
                <w:rFonts w:ascii="Times New Roman" w:eastAsia="標楷體" w:hAnsi="Times New Roman"/>
                <w:color w:val="000000" w:themeColor="text1"/>
                <w:kern w:val="3"/>
                <w:sz w:val="28"/>
                <w:szCs w:val="26"/>
              </w:rPr>
              <w:t>greement signed by</w:t>
            </w:r>
          </w:p>
          <w:p w14:paraId="07087914" w14:textId="26DA3BE3"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 xml:space="preserve">arty A: </w:t>
            </w:r>
            <w:r w:rsidR="00B83BBA" w:rsidRPr="00726E45">
              <w:rPr>
                <w:rFonts w:ascii="Times New Roman" w:eastAsia="標楷體" w:hAnsi="Times New Roman"/>
                <w:color w:val="000000" w:themeColor="text1"/>
                <w:kern w:val="3"/>
                <w:sz w:val="26"/>
                <w:szCs w:val="26"/>
              </w:rPr>
              <w:t>OOOOOOOOOOO</w:t>
            </w:r>
          </w:p>
          <w:p w14:paraId="6B19AA23" w14:textId="5E34416F"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lastRenderedPageBreak/>
              <w:t>R</w:t>
            </w:r>
            <w:r w:rsidRPr="00726E45">
              <w:rPr>
                <w:rFonts w:ascii="Times New Roman" w:eastAsia="標楷體" w:hAnsi="Times New Roman"/>
                <w:color w:val="000000" w:themeColor="text1"/>
                <w:kern w:val="3"/>
                <w:sz w:val="26"/>
                <w:szCs w:val="26"/>
              </w:rPr>
              <w:t xml:space="preserve">epresentative: </w:t>
            </w:r>
            <w:r w:rsidR="00B83BBA" w:rsidRPr="00726E45">
              <w:rPr>
                <w:rFonts w:ascii="Times New Roman" w:eastAsia="標楷體" w:hAnsi="Times New Roman"/>
                <w:color w:val="000000" w:themeColor="text1"/>
                <w:kern w:val="3"/>
                <w:sz w:val="26"/>
                <w:szCs w:val="26"/>
              </w:rPr>
              <w:t xml:space="preserve">OOOOOOOOOOO </w:t>
            </w:r>
          </w:p>
          <w:p w14:paraId="52A0F18E" w14:textId="089FAC9D"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A</w:t>
            </w:r>
            <w:r w:rsidRPr="00726E45">
              <w:rPr>
                <w:rFonts w:ascii="Times New Roman" w:eastAsia="標楷體" w:hAnsi="Times New Roman"/>
                <w:color w:val="000000" w:themeColor="text1"/>
                <w:kern w:val="3"/>
                <w:sz w:val="26"/>
                <w:szCs w:val="26"/>
              </w:rPr>
              <w:t xml:space="preserve">ddress: </w:t>
            </w:r>
            <w:r w:rsidR="00B83BBA" w:rsidRPr="00726E45">
              <w:rPr>
                <w:rFonts w:ascii="Times New Roman" w:eastAsia="標楷體" w:hAnsi="Times New Roman"/>
                <w:color w:val="000000" w:themeColor="text1"/>
                <w:kern w:val="3"/>
                <w:sz w:val="26"/>
                <w:szCs w:val="26"/>
              </w:rPr>
              <w:t>OOOOOOOOOOO</w:t>
            </w:r>
          </w:p>
          <w:p w14:paraId="035FC3B5" w14:textId="5C49F8B3"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B</w:t>
            </w:r>
            <w:r w:rsidRPr="00726E45">
              <w:rPr>
                <w:rFonts w:ascii="Times New Roman" w:eastAsia="標楷體" w:hAnsi="Times New Roman"/>
                <w:color w:val="000000" w:themeColor="text1"/>
                <w:kern w:val="3"/>
                <w:sz w:val="26"/>
                <w:szCs w:val="26"/>
              </w:rPr>
              <w:t xml:space="preserve">usiness Registration No.: </w:t>
            </w:r>
            <w:r w:rsidR="00B83BBA" w:rsidRPr="00726E45">
              <w:rPr>
                <w:rFonts w:ascii="Times New Roman" w:eastAsia="標楷體" w:hAnsi="Times New Roman"/>
                <w:color w:val="000000" w:themeColor="text1"/>
                <w:kern w:val="3"/>
                <w:sz w:val="26"/>
                <w:szCs w:val="26"/>
              </w:rPr>
              <w:t>OOOOOOOOO</w:t>
            </w:r>
          </w:p>
          <w:p w14:paraId="0BE3B88B"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3A2B7268"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2FD0C551"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772E7D7A" w14:textId="73AF5878"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 xml:space="preserve">arty B: </w:t>
            </w:r>
            <w:proofErr w:type="spellStart"/>
            <w:r w:rsidRPr="00726E45">
              <w:rPr>
                <w:rFonts w:ascii="Times New Roman" w:eastAsia="標楷體" w:hAnsi="Times New Roman"/>
                <w:color w:val="000000" w:themeColor="text1"/>
                <w:kern w:val="3"/>
                <w:sz w:val="26"/>
                <w:szCs w:val="26"/>
              </w:rPr>
              <w:t>Wenzao</w:t>
            </w:r>
            <w:proofErr w:type="spellEnd"/>
            <w:r w:rsidRPr="00726E45">
              <w:rPr>
                <w:rFonts w:ascii="Times New Roman" w:eastAsia="標楷體" w:hAnsi="Times New Roman"/>
                <w:color w:val="000000" w:themeColor="text1"/>
                <w:kern w:val="3"/>
                <w:sz w:val="26"/>
                <w:szCs w:val="26"/>
              </w:rPr>
              <w:t xml:space="preserve"> Ursuline University of Languages</w:t>
            </w:r>
          </w:p>
          <w:p w14:paraId="4D90B558" w14:textId="47B8C0D1"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R</w:t>
            </w:r>
            <w:r w:rsidRPr="00726E45">
              <w:rPr>
                <w:rFonts w:ascii="Times New Roman" w:eastAsia="標楷體" w:hAnsi="Times New Roman"/>
                <w:color w:val="000000" w:themeColor="text1"/>
                <w:kern w:val="3"/>
                <w:sz w:val="26"/>
                <w:szCs w:val="26"/>
              </w:rPr>
              <w:t xml:space="preserve">epresentative: </w:t>
            </w:r>
            <w:r w:rsidR="00B83BBA" w:rsidRPr="00726E45">
              <w:rPr>
                <w:rFonts w:ascii="Times New Roman" w:eastAsia="標楷體" w:hAnsi="Times New Roman"/>
                <w:color w:val="000000" w:themeColor="text1"/>
                <w:kern w:val="3"/>
                <w:sz w:val="26"/>
                <w:szCs w:val="26"/>
              </w:rPr>
              <w:t xml:space="preserve">         </w:t>
            </w:r>
            <w:proofErr w:type="gramStart"/>
            <w:r w:rsidR="00B83BBA" w:rsidRPr="00726E45">
              <w:rPr>
                <w:rFonts w:ascii="Times New Roman" w:eastAsia="標楷體" w:hAnsi="Times New Roman"/>
                <w:color w:val="000000" w:themeColor="text1"/>
                <w:kern w:val="3"/>
                <w:sz w:val="26"/>
                <w:szCs w:val="26"/>
              </w:rPr>
              <w:t xml:space="preserve">  </w:t>
            </w:r>
            <w:r w:rsidRPr="00726E45">
              <w:rPr>
                <w:rFonts w:ascii="Times New Roman" w:eastAsia="標楷體" w:hAnsi="Times New Roman"/>
                <w:color w:val="000000" w:themeColor="text1"/>
                <w:kern w:val="3"/>
                <w:sz w:val="26"/>
                <w:szCs w:val="26"/>
              </w:rPr>
              <w:t>,</w:t>
            </w:r>
            <w:proofErr w:type="gramEnd"/>
            <w:r w:rsidRPr="00726E45">
              <w:rPr>
                <w:rFonts w:ascii="Times New Roman" w:eastAsia="標楷體" w:hAnsi="Times New Roman"/>
                <w:color w:val="000000" w:themeColor="text1"/>
                <w:kern w:val="3"/>
                <w:sz w:val="26"/>
                <w:szCs w:val="26"/>
              </w:rPr>
              <w:t xml:space="preserve"> President</w:t>
            </w:r>
          </w:p>
          <w:p w14:paraId="4389CCE8" w14:textId="507F5ED1"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A</w:t>
            </w:r>
            <w:r w:rsidRPr="00726E45">
              <w:rPr>
                <w:rFonts w:ascii="Times New Roman" w:eastAsia="標楷體" w:hAnsi="Times New Roman"/>
                <w:color w:val="000000" w:themeColor="text1"/>
                <w:kern w:val="3"/>
                <w:sz w:val="26"/>
                <w:szCs w:val="26"/>
              </w:rPr>
              <w:t xml:space="preserve">ddress: No. 900, </w:t>
            </w:r>
            <w:proofErr w:type="spellStart"/>
            <w:r w:rsidRPr="00726E45">
              <w:rPr>
                <w:rFonts w:ascii="Times New Roman" w:eastAsia="標楷體" w:hAnsi="Times New Roman"/>
                <w:color w:val="000000" w:themeColor="text1"/>
                <w:kern w:val="3"/>
                <w:sz w:val="26"/>
                <w:szCs w:val="26"/>
              </w:rPr>
              <w:t>Minzu</w:t>
            </w:r>
            <w:proofErr w:type="spellEnd"/>
            <w:r w:rsidRPr="00726E45">
              <w:rPr>
                <w:rFonts w:ascii="Times New Roman" w:eastAsia="標楷體" w:hAnsi="Times New Roman"/>
                <w:color w:val="000000" w:themeColor="text1"/>
                <w:kern w:val="3"/>
                <w:sz w:val="26"/>
                <w:szCs w:val="26"/>
              </w:rPr>
              <w:t xml:space="preserve"> 1</w:t>
            </w:r>
            <w:r w:rsidRPr="00726E45">
              <w:rPr>
                <w:rFonts w:ascii="Times New Roman" w:eastAsia="標楷體" w:hAnsi="Times New Roman"/>
                <w:color w:val="000000" w:themeColor="text1"/>
                <w:kern w:val="3"/>
                <w:sz w:val="26"/>
                <w:szCs w:val="26"/>
                <w:vertAlign w:val="superscript"/>
              </w:rPr>
              <w:t>st</w:t>
            </w:r>
            <w:r w:rsidRPr="00726E45">
              <w:rPr>
                <w:rFonts w:ascii="Times New Roman" w:eastAsia="標楷體" w:hAnsi="Times New Roman"/>
                <w:color w:val="000000" w:themeColor="text1"/>
                <w:kern w:val="3"/>
                <w:sz w:val="26"/>
                <w:szCs w:val="26"/>
              </w:rPr>
              <w:t xml:space="preserve"> Rd., 80793 </w:t>
            </w:r>
            <w:proofErr w:type="spellStart"/>
            <w:r w:rsidRPr="00726E45">
              <w:rPr>
                <w:rFonts w:ascii="Times New Roman" w:eastAsia="標楷體" w:hAnsi="Times New Roman"/>
                <w:color w:val="000000" w:themeColor="text1"/>
                <w:kern w:val="3"/>
                <w:sz w:val="26"/>
                <w:szCs w:val="26"/>
              </w:rPr>
              <w:t>Sanmin</w:t>
            </w:r>
            <w:proofErr w:type="spellEnd"/>
            <w:r w:rsidRPr="00726E45">
              <w:rPr>
                <w:rFonts w:ascii="Times New Roman" w:eastAsia="標楷體" w:hAnsi="Times New Roman"/>
                <w:color w:val="000000" w:themeColor="text1"/>
                <w:kern w:val="3"/>
                <w:sz w:val="26"/>
                <w:szCs w:val="26"/>
              </w:rPr>
              <w:t xml:space="preserve"> District, Kaohsiung</w:t>
            </w:r>
          </w:p>
          <w:p w14:paraId="1886B541" w14:textId="247DDFC0"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B</w:t>
            </w:r>
            <w:r w:rsidRPr="00726E45">
              <w:rPr>
                <w:rFonts w:ascii="Times New Roman" w:eastAsia="標楷體" w:hAnsi="Times New Roman"/>
                <w:color w:val="000000" w:themeColor="text1"/>
                <w:kern w:val="3"/>
                <w:sz w:val="26"/>
                <w:szCs w:val="26"/>
              </w:rPr>
              <w:t xml:space="preserve">usiness Registration No.: </w:t>
            </w:r>
            <w:r w:rsidR="00B83BBA" w:rsidRPr="00726E45">
              <w:rPr>
                <w:rFonts w:ascii="Times New Roman" w:eastAsia="標楷體" w:hAnsi="Times New Roman"/>
                <w:color w:val="000000" w:themeColor="text1"/>
                <w:kern w:val="3"/>
                <w:sz w:val="26"/>
                <w:szCs w:val="26"/>
              </w:rPr>
              <w:t>76000424</w:t>
            </w:r>
          </w:p>
          <w:p w14:paraId="02E43158"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0745AF53" w14:textId="77777777" w:rsidR="00B83BBA" w:rsidRPr="00726E45" w:rsidRDefault="00B83BBA"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p>
          <w:p w14:paraId="1763B908" w14:textId="77777777" w:rsidR="00B83BBA" w:rsidRPr="00726E45"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67BE2303" w14:textId="0F3620F5" w:rsidR="00B83BBA" w:rsidRPr="00726E45" w:rsidRDefault="000F60C7" w:rsidP="002D5F66">
            <w:pPr>
              <w:suppressAutoHyphens/>
              <w:autoSpaceDN w:val="0"/>
              <w:spacing w:line="360" w:lineRule="auto"/>
              <w:ind w:left="425"/>
              <w:jc w:val="both"/>
              <w:textAlignment w:val="baseline"/>
              <w:rPr>
                <w:rFonts w:ascii="Times New Roman" w:eastAsia="標楷體" w:hAnsi="Times New Roman"/>
                <w:color w:val="000000" w:themeColor="text1"/>
                <w:kern w:val="3"/>
                <w:sz w:val="26"/>
                <w:szCs w:val="26"/>
              </w:rPr>
            </w:pPr>
            <w:r w:rsidRPr="00726E45">
              <w:rPr>
                <w:rFonts w:ascii="Times New Roman" w:eastAsia="標楷體" w:hAnsi="Times New Roman" w:hint="eastAsia"/>
                <w:color w:val="000000" w:themeColor="text1"/>
                <w:kern w:val="3"/>
                <w:sz w:val="26"/>
                <w:szCs w:val="26"/>
              </w:rPr>
              <w:t>P</w:t>
            </w:r>
            <w:r w:rsidRPr="00726E45">
              <w:rPr>
                <w:rFonts w:ascii="Times New Roman" w:eastAsia="標楷體" w:hAnsi="Times New Roman"/>
                <w:color w:val="000000" w:themeColor="text1"/>
                <w:kern w:val="3"/>
                <w:sz w:val="26"/>
                <w:szCs w:val="26"/>
              </w:rPr>
              <w:t>arty C:</w:t>
            </w:r>
          </w:p>
          <w:p w14:paraId="0452271D" w14:textId="77777777" w:rsidR="00B83BBA" w:rsidRPr="00726E45"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5EB32673" w14:textId="77777777" w:rsidR="00B83BBA" w:rsidRPr="00726E45" w:rsidRDefault="00B83BBA"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19D6FC58" w14:textId="77777777" w:rsidR="00FD35F6" w:rsidRPr="00726E45"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679B8B64" w14:textId="77777777" w:rsidR="00FD35F6" w:rsidRPr="00726E45" w:rsidRDefault="00FD35F6" w:rsidP="002D5F66">
            <w:pPr>
              <w:suppressAutoHyphens/>
              <w:autoSpaceDN w:val="0"/>
              <w:spacing w:line="360" w:lineRule="auto"/>
              <w:jc w:val="both"/>
              <w:textAlignment w:val="baseline"/>
              <w:rPr>
                <w:rFonts w:ascii="Times New Roman" w:eastAsia="標楷體" w:hAnsi="Times New Roman"/>
                <w:color w:val="000000" w:themeColor="text1"/>
                <w:kern w:val="3"/>
                <w:sz w:val="26"/>
                <w:szCs w:val="26"/>
              </w:rPr>
            </w:pPr>
          </w:p>
          <w:p w14:paraId="553F69D9" w14:textId="632FA6AE" w:rsidR="00B83BBA" w:rsidRPr="00726E45" w:rsidRDefault="000F60C7" w:rsidP="002D5F66">
            <w:pPr>
              <w:suppressAutoHyphens/>
              <w:autoSpaceDN w:val="0"/>
              <w:jc w:val="center"/>
              <w:textAlignment w:val="baseline"/>
              <w:rPr>
                <w:rFonts w:ascii="Times New Roman" w:eastAsia="標楷體" w:hAnsi="Times New Roman"/>
                <w:color w:val="000000" w:themeColor="text1"/>
                <w:kern w:val="3"/>
                <w:szCs w:val="20"/>
              </w:rPr>
            </w:pPr>
            <w:r w:rsidRPr="00726E45">
              <w:rPr>
                <w:rFonts w:ascii="Times New Roman" w:eastAsia="標楷體" w:hAnsi="Times New Roman" w:hint="eastAsia"/>
                <w:color w:val="000000" w:themeColor="text1"/>
                <w:kern w:val="3"/>
                <w:sz w:val="36"/>
                <w:szCs w:val="36"/>
              </w:rPr>
              <w:t>D</w:t>
            </w:r>
            <w:r w:rsidRPr="00726E45">
              <w:rPr>
                <w:rFonts w:ascii="Times New Roman" w:eastAsia="標楷體" w:hAnsi="Times New Roman"/>
                <w:color w:val="000000" w:themeColor="text1"/>
                <w:kern w:val="3"/>
                <w:sz w:val="36"/>
                <w:szCs w:val="36"/>
              </w:rPr>
              <w:t xml:space="preserve">ate of agreement:    mm    dd    </w:t>
            </w:r>
            <w:proofErr w:type="spellStart"/>
            <w:r w:rsidRPr="00726E45">
              <w:rPr>
                <w:rFonts w:ascii="Times New Roman" w:eastAsia="標楷體" w:hAnsi="Times New Roman"/>
                <w:color w:val="000000" w:themeColor="text1"/>
                <w:kern w:val="3"/>
                <w:sz w:val="36"/>
                <w:szCs w:val="36"/>
              </w:rPr>
              <w:t>yyyy</w:t>
            </w:r>
            <w:proofErr w:type="spellEnd"/>
          </w:p>
          <w:p w14:paraId="7CCC8098" w14:textId="77777777" w:rsidR="00FD35F6" w:rsidRPr="00726E45"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4C6E5475" w14:textId="77777777" w:rsidR="00FD35F6" w:rsidRPr="00726E45"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3FAAF57B" w14:textId="77777777" w:rsidR="00FD35F6" w:rsidRPr="00726E45"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1C983585" w14:textId="77777777" w:rsidR="00FD35F6" w:rsidRPr="00726E45"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1649EDE2" w14:textId="77777777" w:rsidR="00FD35F6" w:rsidRPr="00726E45" w:rsidRDefault="00FD35F6"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757F13BC" w14:textId="373DCE1A" w:rsidR="00DF0D37" w:rsidRDefault="00DF0D37"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59188E17" w14:textId="77777777" w:rsidR="00035AE3" w:rsidRPr="00726E45" w:rsidRDefault="00035AE3"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4F71B514" w14:textId="253FC4EC" w:rsidR="00B83BBA" w:rsidRPr="00726E45" w:rsidRDefault="00B83BBA" w:rsidP="002D5F66">
            <w:pPr>
              <w:suppressAutoHyphens/>
              <w:autoSpaceDN w:val="0"/>
              <w:spacing w:line="440" w:lineRule="exact"/>
              <w:jc w:val="center"/>
              <w:textAlignment w:val="baseline"/>
              <w:rPr>
                <w:rFonts w:ascii="Times New Roman" w:eastAsia="標楷體" w:hAnsi="Times New Roman"/>
                <w:bCs/>
                <w:color w:val="000000" w:themeColor="text1"/>
                <w:kern w:val="3"/>
                <w:sz w:val="32"/>
                <w:szCs w:val="32"/>
              </w:rPr>
            </w:pPr>
          </w:p>
          <w:p w14:paraId="0C869D6D" w14:textId="77777777" w:rsidR="00B83BBA" w:rsidRPr="00726E45" w:rsidRDefault="00B83BBA" w:rsidP="002D5F66">
            <w:pPr>
              <w:suppressAutoHyphens/>
              <w:autoSpaceDN w:val="0"/>
              <w:textAlignment w:val="baseline"/>
              <w:rPr>
                <w:rFonts w:ascii="Times New Roman" w:eastAsia="標楷體" w:hAnsi="Times New Roman"/>
                <w:color w:val="000000" w:themeColor="text1"/>
                <w:kern w:val="3"/>
                <w:sz w:val="26"/>
                <w:szCs w:val="26"/>
              </w:rPr>
            </w:pPr>
          </w:p>
        </w:tc>
      </w:tr>
      <w:tr w:rsidR="00726E45" w:rsidRPr="00726E45" w14:paraId="722F4BC9" w14:textId="77777777" w:rsidTr="002D5F66">
        <w:trPr>
          <w:trHeight w:val="233"/>
        </w:trPr>
        <w:tc>
          <w:tcPr>
            <w:tcW w:w="9889" w:type="dxa"/>
            <w:shd w:val="clear" w:color="auto" w:fill="auto"/>
            <w:tcMar>
              <w:top w:w="0" w:type="dxa"/>
              <w:left w:w="108" w:type="dxa"/>
              <w:bottom w:w="0" w:type="dxa"/>
              <w:right w:w="108" w:type="dxa"/>
            </w:tcMar>
          </w:tcPr>
          <w:p w14:paraId="1DD43CDA" w14:textId="77777777" w:rsidR="00B83BBA" w:rsidRPr="00726E45" w:rsidRDefault="00B83BBA" w:rsidP="002D5F66">
            <w:pPr>
              <w:suppressAutoHyphens/>
              <w:autoSpaceDN w:val="0"/>
              <w:snapToGrid w:val="0"/>
              <w:spacing w:line="240" w:lineRule="exact"/>
              <w:textAlignment w:val="baseline"/>
              <w:rPr>
                <w:rFonts w:ascii="Times New Roman" w:eastAsia="標楷體" w:hAnsi="Times New Roman"/>
                <w:color w:val="000000" w:themeColor="text1"/>
                <w:kern w:val="0"/>
                <w:szCs w:val="24"/>
              </w:rPr>
            </w:pPr>
          </w:p>
        </w:tc>
      </w:tr>
    </w:tbl>
    <w:p w14:paraId="1B7B60FF" w14:textId="3DA5CE3F" w:rsidR="00B83BBA" w:rsidRPr="00726E45" w:rsidRDefault="00B83BBA" w:rsidP="00B83BBA">
      <w:pPr>
        <w:suppressAutoHyphens/>
        <w:autoSpaceDN w:val="0"/>
        <w:jc w:val="center"/>
        <w:textAlignment w:val="baseline"/>
        <w:rPr>
          <w:rFonts w:ascii="Times New Roman" w:eastAsia="標楷體" w:hAnsi="Times New Roman"/>
          <w:color w:val="000000" w:themeColor="text1"/>
          <w:kern w:val="3"/>
          <w:sz w:val="32"/>
          <w:szCs w:val="32"/>
        </w:rPr>
      </w:pPr>
      <w:r w:rsidRPr="00726E45">
        <w:rPr>
          <w:rFonts w:ascii="Times New Roman" w:eastAsia="標楷體" w:hAnsi="Times New Roman"/>
          <w:color w:val="000000" w:themeColor="text1"/>
          <w:kern w:val="3"/>
          <w:sz w:val="32"/>
          <w:szCs w:val="32"/>
        </w:rPr>
        <w:lastRenderedPageBreak/>
        <w:t>文藻外語大學</w:t>
      </w:r>
    </w:p>
    <w:p w14:paraId="173F6D9E" w14:textId="41C7B38B" w:rsidR="00B83BBA" w:rsidRPr="00726E45" w:rsidRDefault="00B83BBA" w:rsidP="001D66AB">
      <w:pPr>
        <w:suppressAutoHyphens/>
        <w:autoSpaceDN w:val="0"/>
        <w:jc w:val="center"/>
        <w:textAlignment w:val="baseline"/>
        <w:rPr>
          <w:rFonts w:ascii="Times New Roman" w:eastAsia="標楷體" w:hAnsi="Times New Roman"/>
          <w:color w:val="000000" w:themeColor="text1"/>
          <w:sz w:val="32"/>
          <w:szCs w:val="32"/>
        </w:rPr>
      </w:pPr>
      <w:r w:rsidRPr="00726E45">
        <w:rPr>
          <w:rFonts w:ascii="Times New Roman" w:eastAsia="標楷體" w:hAnsi="Times New Roman"/>
          <w:color w:val="000000" w:themeColor="text1"/>
          <w:kern w:val="3"/>
          <w:sz w:val="32"/>
          <w:szCs w:val="32"/>
        </w:rPr>
        <w:t xml:space="preserve"> </w:t>
      </w:r>
      <w:r w:rsidRPr="00726E45">
        <w:rPr>
          <w:rFonts w:ascii="Times New Roman" w:eastAsia="標楷體" w:hAnsi="Times New Roman"/>
          <w:color w:val="000000" w:themeColor="text1"/>
          <w:sz w:val="32"/>
          <w:szCs w:val="32"/>
        </w:rPr>
        <w:t>實習保險同意書</w:t>
      </w:r>
    </w:p>
    <w:p w14:paraId="775CF53A" w14:textId="77777777" w:rsidR="00B83BBA" w:rsidRPr="00726E45" w:rsidRDefault="00B83BBA" w:rsidP="00B83BBA">
      <w:pPr>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本人</w:t>
      </w:r>
      <w:r w:rsidRPr="00726E45">
        <w:rPr>
          <w:rFonts w:ascii="Times New Roman" w:eastAsia="標楷體" w:hAnsi="Times New Roman"/>
          <w:color w:val="000000" w:themeColor="text1"/>
          <w:sz w:val="32"/>
          <w:u w:val="single"/>
        </w:rPr>
        <w:t xml:space="preserve">　　　　</w:t>
      </w:r>
      <w:r w:rsidRPr="00726E45">
        <w:rPr>
          <w:rFonts w:ascii="Times New Roman" w:eastAsia="標楷體" w:hAnsi="Times New Roman"/>
          <w:color w:val="000000" w:themeColor="text1"/>
          <w:sz w:val="32"/>
          <w:u w:val="single"/>
        </w:rPr>
        <w:t xml:space="preserve">  </w:t>
      </w:r>
      <w:r w:rsidRPr="00726E45">
        <w:rPr>
          <w:rFonts w:ascii="Times New Roman" w:eastAsia="標楷體" w:hAnsi="Times New Roman"/>
          <w:color w:val="000000" w:themeColor="text1"/>
          <w:sz w:val="32"/>
        </w:rPr>
        <w:t>就讀文藻外語大學</w:t>
      </w:r>
      <w:r w:rsidRPr="00726E45">
        <w:rPr>
          <w:rFonts w:ascii="Times New Roman" w:eastAsia="標楷體" w:hAnsi="Times New Roman"/>
          <w:color w:val="000000" w:themeColor="text1"/>
          <w:sz w:val="32"/>
          <w:u w:val="single"/>
        </w:rPr>
        <w:t xml:space="preserve">　　　　　</w:t>
      </w:r>
      <w:r w:rsidRPr="00726E45">
        <w:rPr>
          <w:rFonts w:ascii="Times New Roman" w:eastAsia="標楷體" w:hAnsi="Times New Roman"/>
          <w:color w:val="000000" w:themeColor="text1"/>
          <w:sz w:val="32"/>
        </w:rPr>
        <w:t>系</w:t>
      </w:r>
      <w:r w:rsidRPr="00726E45">
        <w:rPr>
          <w:rFonts w:ascii="Times New Roman" w:eastAsia="標楷體" w:hAnsi="Times New Roman"/>
          <w:color w:val="000000" w:themeColor="text1"/>
          <w:sz w:val="32"/>
        </w:rPr>
        <w:t>/</w:t>
      </w:r>
      <w:r w:rsidRPr="00726E45">
        <w:rPr>
          <w:rFonts w:ascii="Times New Roman" w:eastAsia="標楷體" w:hAnsi="Times New Roman"/>
          <w:color w:val="000000" w:themeColor="text1"/>
          <w:sz w:val="32"/>
        </w:rPr>
        <w:t>所</w:t>
      </w:r>
      <w:r w:rsidRPr="00726E45">
        <w:rPr>
          <w:rFonts w:ascii="Times New Roman" w:eastAsia="標楷體" w:hAnsi="Times New Roman"/>
          <w:color w:val="000000" w:themeColor="text1"/>
          <w:sz w:val="32"/>
        </w:rPr>
        <w:t>/</w:t>
      </w:r>
      <w:r w:rsidRPr="00726E45">
        <w:rPr>
          <w:rFonts w:ascii="Times New Roman" w:eastAsia="標楷體" w:hAnsi="Times New Roman"/>
          <w:color w:val="000000" w:themeColor="text1"/>
          <w:sz w:val="32"/>
        </w:rPr>
        <w:t>科</w:t>
      </w:r>
      <w:r w:rsidRPr="00726E45">
        <w:rPr>
          <w:rFonts w:ascii="Times New Roman" w:eastAsia="標楷體" w:hAnsi="Times New Roman"/>
          <w:color w:val="000000" w:themeColor="text1"/>
          <w:sz w:val="32"/>
          <w:u w:val="single"/>
        </w:rPr>
        <w:t xml:space="preserve">　</w:t>
      </w:r>
      <w:r w:rsidRPr="00726E45">
        <w:rPr>
          <w:rFonts w:ascii="Times New Roman" w:eastAsia="標楷體" w:hAnsi="Times New Roman"/>
          <w:color w:val="000000" w:themeColor="text1"/>
          <w:sz w:val="32"/>
          <w:u w:val="single"/>
        </w:rPr>
        <w:t xml:space="preserve"> </w:t>
      </w:r>
      <w:r w:rsidRPr="00726E45">
        <w:rPr>
          <w:rFonts w:ascii="Times New Roman" w:eastAsia="標楷體" w:hAnsi="Times New Roman"/>
          <w:color w:val="000000" w:themeColor="text1"/>
          <w:sz w:val="32"/>
        </w:rPr>
        <w:t>年級、學號</w:t>
      </w:r>
      <w:r w:rsidRPr="00726E45">
        <w:rPr>
          <w:rFonts w:ascii="Times New Roman" w:eastAsia="標楷體" w:hAnsi="Times New Roman"/>
          <w:color w:val="000000" w:themeColor="text1"/>
          <w:sz w:val="32"/>
          <w:u w:val="single"/>
        </w:rPr>
        <w:t xml:space="preserve">　　　　</w:t>
      </w:r>
      <w:r w:rsidRPr="00726E45">
        <w:rPr>
          <w:rFonts w:ascii="Times New Roman" w:eastAsia="標楷體" w:hAnsi="Times New Roman"/>
          <w:color w:val="000000" w:themeColor="text1"/>
          <w:sz w:val="32"/>
        </w:rPr>
        <w:t>，參加本校校外實習，</w:t>
      </w:r>
      <w:proofErr w:type="gramStart"/>
      <w:r w:rsidRPr="00726E45">
        <w:rPr>
          <w:rFonts w:ascii="Times New Roman" w:eastAsia="標楷體" w:hAnsi="Times New Roman"/>
          <w:color w:val="000000" w:themeColor="text1"/>
          <w:sz w:val="32"/>
        </w:rPr>
        <w:t>（</w:t>
      </w:r>
      <w:proofErr w:type="gramEnd"/>
      <w:r w:rsidRPr="00726E45">
        <w:rPr>
          <w:rFonts w:ascii="Times New Roman" w:eastAsia="標楷體" w:hAnsi="Times New Roman"/>
          <w:color w:val="000000" w:themeColor="text1"/>
          <w:sz w:val="32"/>
        </w:rPr>
        <w:t xml:space="preserve">海外實習為　　年度　　　</w:t>
      </w:r>
    </w:p>
    <w:p w14:paraId="4438A011" w14:textId="77777777" w:rsidR="00B83BBA" w:rsidRPr="00726E45" w:rsidRDefault="00B83BBA" w:rsidP="00B83BBA">
      <w:pPr>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 xml:space="preserve">　　　　計畫</w:t>
      </w:r>
      <w:proofErr w:type="gramStart"/>
      <w:r w:rsidRPr="00726E45">
        <w:rPr>
          <w:rFonts w:ascii="Times New Roman" w:eastAsia="標楷體" w:hAnsi="Times New Roman"/>
          <w:color w:val="000000" w:themeColor="text1"/>
          <w:sz w:val="32"/>
        </w:rPr>
        <w:t>）</w:t>
      </w:r>
      <w:proofErr w:type="gramEnd"/>
      <w:r w:rsidRPr="00726E45">
        <w:rPr>
          <w:rFonts w:ascii="Times New Roman" w:eastAsia="標楷體" w:hAnsi="Times New Roman"/>
          <w:color w:val="000000" w:themeColor="text1"/>
          <w:sz w:val="32"/>
        </w:rPr>
        <w:t>，本人已清楚瞭解所簽訂實習合約書所載之相關保險內容，且本人視個人需求於實習前額外自行購買較高保額之保險，以保障自身權益，並提供投保證明至學校留存，特此聲明。</w:t>
      </w:r>
    </w:p>
    <w:p w14:paraId="4B617887" w14:textId="77777777" w:rsidR="00B83BBA" w:rsidRPr="00726E45" w:rsidRDefault="00B83BBA" w:rsidP="00B83BBA">
      <w:pPr>
        <w:tabs>
          <w:tab w:val="left" w:pos="6720"/>
        </w:tabs>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謹致</w:t>
      </w:r>
      <w:r w:rsidRPr="00726E45">
        <w:rPr>
          <w:rFonts w:ascii="Times New Roman" w:eastAsia="標楷體" w:hAnsi="Times New Roman"/>
          <w:color w:val="000000" w:themeColor="text1"/>
          <w:sz w:val="32"/>
        </w:rPr>
        <w:tab/>
      </w:r>
    </w:p>
    <w:p w14:paraId="7559B067" w14:textId="77777777" w:rsidR="00B83BBA" w:rsidRPr="00726E45" w:rsidRDefault="00B83BBA" w:rsidP="00B83BBA">
      <w:pPr>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文藻外語大學</w:t>
      </w:r>
    </w:p>
    <w:p w14:paraId="0CD145B3" w14:textId="77777777" w:rsidR="00B83BBA" w:rsidRPr="00726E45" w:rsidRDefault="00B83BBA" w:rsidP="00B83BBA">
      <w:pPr>
        <w:jc w:val="right"/>
        <w:rPr>
          <w:rFonts w:ascii="Times New Roman" w:eastAsia="標楷體" w:hAnsi="Times New Roman"/>
          <w:color w:val="000000" w:themeColor="text1"/>
          <w:sz w:val="32"/>
        </w:rPr>
      </w:pPr>
    </w:p>
    <w:p w14:paraId="536B9541" w14:textId="77777777" w:rsidR="00B83BBA" w:rsidRPr="00726E45" w:rsidRDefault="00B83BBA" w:rsidP="00B83BBA">
      <w:pPr>
        <w:adjustRightInd w:val="0"/>
        <w:snapToGrid w:val="0"/>
        <w:spacing w:line="360" w:lineRule="auto"/>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系主任</w:t>
      </w:r>
      <w:r w:rsidRPr="00726E45">
        <w:rPr>
          <w:rFonts w:ascii="Times New Roman" w:eastAsia="標楷體" w:hAnsi="Times New Roman"/>
          <w:color w:val="000000" w:themeColor="text1"/>
          <w:sz w:val="32"/>
        </w:rPr>
        <w:t>/</w:t>
      </w:r>
      <w:r w:rsidRPr="00726E45">
        <w:rPr>
          <w:rFonts w:ascii="Times New Roman" w:eastAsia="標楷體" w:hAnsi="Times New Roman"/>
          <w:color w:val="000000" w:themeColor="text1"/>
          <w:sz w:val="32"/>
        </w:rPr>
        <w:t xml:space="preserve">計畫主持人：　　　　　　　　</w:t>
      </w:r>
      <w:r w:rsidRPr="00726E45">
        <w:rPr>
          <w:rFonts w:ascii="Times New Roman" w:eastAsia="標楷體" w:hAnsi="Times New Roman"/>
          <w:color w:val="000000" w:themeColor="text1"/>
          <w:sz w:val="32"/>
        </w:rPr>
        <w:t xml:space="preserve">  </w:t>
      </w:r>
      <w:r w:rsidRPr="00726E45">
        <w:rPr>
          <w:rFonts w:ascii="Times New Roman" w:eastAsia="標楷體" w:hAnsi="Times New Roman"/>
          <w:color w:val="000000" w:themeColor="text1"/>
          <w:sz w:val="32"/>
        </w:rPr>
        <w:t>（簽章）</w:t>
      </w:r>
    </w:p>
    <w:p w14:paraId="6149C56A" w14:textId="77777777" w:rsidR="00B83BBA" w:rsidRPr="00726E45"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立切結書人：</w:t>
      </w:r>
      <w:r w:rsidRPr="00726E45">
        <w:rPr>
          <w:rFonts w:ascii="Times New Roman" w:eastAsia="標楷體" w:hAnsi="Times New Roman"/>
          <w:color w:val="000000" w:themeColor="text1"/>
          <w:sz w:val="32"/>
        </w:rPr>
        <w:tab/>
      </w:r>
      <w:r w:rsidRPr="00726E45">
        <w:rPr>
          <w:rFonts w:ascii="Times New Roman" w:eastAsia="標楷體" w:hAnsi="Times New Roman"/>
          <w:color w:val="000000" w:themeColor="text1"/>
          <w:sz w:val="32"/>
        </w:rPr>
        <w:t xml:space="preserve">　　　　　　　　　　</w:t>
      </w:r>
      <w:r w:rsidRPr="00726E45">
        <w:rPr>
          <w:rFonts w:ascii="Times New Roman" w:eastAsia="標楷體" w:hAnsi="Times New Roman"/>
          <w:color w:val="000000" w:themeColor="text1"/>
          <w:sz w:val="32"/>
        </w:rPr>
        <w:t xml:space="preserve">  </w:t>
      </w:r>
      <w:r w:rsidRPr="00726E45">
        <w:rPr>
          <w:rFonts w:ascii="Times New Roman" w:eastAsia="標楷體" w:hAnsi="Times New Roman"/>
          <w:color w:val="000000" w:themeColor="text1"/>
          <w:sz w:val="32"/>
        </w:rPr>
        <w:t>（簽章）</w:t>
      </w:r>
    </w:p>
    <w:p w14:paraId="66275570" w14:textId="77777777" w:rsidR="00B83BBA" w:rsidRPr="00726E45"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通訊住址：</w:t>
      </w:r>
    </w:p>
    <w:p w14:paraId="0E05930A" w14:textId="77777777" w:rsidR="00B83BBA" w:rsidRPr="00726E45" w:rsidRDefault="00B83BBA" w:rsidP="00B83BBA">
      <w:pPr>
        <w:adjustRightInd w:val="0"/>
        <w:snapToGrid w:val="0"/>
        <w:spacing w:line="360" w:lineRule="auto"/>
        <w:ind w:firstLineChars="4" w:firstLine="13"/>
        <w:rPr>
          <w:rFonts w:ascii="Times New Roman" w:eastAsia="標楷體" w:hAnsi="Times New Roman"/>
          <w:color w:val="000000" w:themeColor="text1"/>
          <w:sz w:val="32"/>
        </w:rPr>
      </w:pPr>
      <w:r w:rsidRPr="00726E45">
        <w:rPr>
          <w:rFonts w:ascii="Times New Roman" w:eastAsia="標楷體" w:hAnsi="Times New Roman"/>
          <w:color w:val="000000" w:themeColor="text1"/>
          <w:sz w:val="32"/>
        </w:rPr>
        <w:t>聯絡電話：</w:t>
      </w:r>
    </w:p>
    <w:p w14:paraId="06E6A8F3" w14:textId="77777777" w:rsidR="00B83BBA" w:rsidRPr="00726E45" w:rsidRDefault="00B83BBA" w:rsidP="00B83BBA">
      <w:pPr>
        <w:adjustRightInd w:val="0"/>
        <w:snapToGrid w:val="0"/>
        <w:rPr>
          <w:rFonts w:ascii="Times New Roman" w:eastAsia="標楷體" w:hAnsi="Times New Roman"/>
          <w:color w:val="000000" w:themeColor="text1"/>
          <w:sz w:val="32"/>
        </w:rPr>
      </w:pPr>
    </w:p>
    <w:p w14:paraId="59EC1C3C" w14:textId="77777777" w:rsidR="00B83BBA" w:rsidRPr="00726E45" w:rsidRDefault="00B83BBA" w:rsidP="00B83BBA">
      <w:pPr>
        <w:adjustRightInd w:val="0"/>
        <w:snapToGrid w:val="0"/>
        <w:rPr>
          <w:rFonts w:ascii="Times New Roman" w:eastAsia="標楷體" w:hAnsi="Times New Roman"/>
          <w:color w:val="000000" w:themeColor="text1"/>
          <w:sz w:val="32"/>
        </w:rPr>
      </w:pPr>
    </w:p>
    <w:p w14:paraId="52041F35" w14:textId="77777777" w:rsidR="00B83BBA" w:rsidRPr="00726E45" w:rsidRDefault="00B83BBA" w:rsidP="00B83BBA">
      <w:pPr>
        <w:adjustRightInd w:val="0"/>
        <w:snapToGrid w:val="0"/>
        <w:rPr>
          <w:rFonts w:ascii="Times New Roman" w:eastAsia="標楷體" w:hAnsi="Times New Roman"/>
          <w:color w:val="000000" w:themeColor="text1"/>
          <w:sz w:val="32"/>
        </w:rPr>
      </w:pPr>
    </w:p>
    <w:p w14:paraId="032E264C" w14:textId="77777777" w:rsidR="00B83BBA" w:rsidRPr="00726E45" w:rsidRDefault="00B83BBA" w:rsidP="00B83BBA">
      <w:pPr>
        <w:adjustRightInd w:val="0"/>
        <w:snapToGrid w:val="0"/>
        <w:rPr>
          <w:rFonts w:ascii="Times New Roman" w:eastAsia="標楷體" w:hAnsi="Times New Roman"/>
          <w:color w:val="000000" w:themeColor="text1"/>
          <w:sz w:val="32"/>
        </w:rPr>
      </w:pPr>
    </w:p>
    <w:p w14:paraId="1C7FF69F" w14:textId="77777777" w:rsidR="00B83BBA" w:rsidRPr="00726E45" w:rsidRDefault="00B83BBA" w:rsidP="00B83BBA">
      <w:pPr>
        <w:jc w:val="center"/>
        <w:rPr>
          <w:rFonts w:ascii="Times New Roman" w:eastAsia="標楷體" w:hAnsi="Times New Roman"/>
          <w:color w:val="000000" w:themeColor="text1"/>
        </w:rPr>
      </w:pPr>
      <w:r w:rsidRPr="00726E45">
        <w:rPr>
          <w:rFonts w:ascii="Times New Roman" w:eastAsia="標楷體" w:hAnsi="Times New Roman"/>
          <w:color w:val="000000" w:themeColor="text1"/>
          <w:sz w:val="32"/>
        </w:rPr>
        <w:t>中　華　民　國　　　　　年　　　　月　　　　日</w:t>
      </w:r>
    </w:p>
    <w:p w14:paraId="7424F067" w14:textId="77777777" w:rsidR="00B83BBA" w:rsidRPr="00726E45" w:rsidRDefault="00B83BBA" w:rsidP="00B83BBA">
      <w:pPr>
        <w:rPr>
          <w:rFonts w:ascii="Times New Roman" w:eastAsia="標楷體" w:hAnsi="Times New Roman"/>
          <w:color w:val="000000" w:themeColor="text1"/>
          <w:sz w:val="26"/>
          <w:szCs w:val="26"/>
        </w:rPr>
      </w:pPr>
    </w:p>
    <w:p w14:paraId="48278A91" w14:textId="77777777" w:rsidR="0030692E" w:rsidRPr="00726E45" w:rsidRDefault="0030692E" w:rsidP="00FD35F6">
      <w:pPr>
        <w:suppressAutoHyphens/>
        <w:autoSpaceDN w:val="0"/>
        <w:spacing w:line="440" w:lineRule="exact"/>
        <w:textAlignment w:val="baseline"/>
        <w:rPr>
          <w:rFonts w:ascii="Times New Roman" w:eastAsia="標楷體" w:hAnsi="Times New Roman"/>
          <w:color w:val="000000" w:themeColor="text1"/>
          <w:sz w:val="26"/>
          <w:szCs w:val="26"/>
        </w:rPr>
      </w:pPr>
    </w:p>
    <w:sectPr w:rsidR="0030692E" w:rsidRPr="00726E45" w:rsidSect="00035AE3">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31C"/>
    <w:multiLevelType w:val="multilevel"/>
    <w:tmpl w:val="4BC8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0B7360"/>
    <w:multiLevelType w:val="multilevel"/>
    <w:tmpl w:val="D35622DA"/>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8B1B48"/>
    <w:multiLevelType w:val="multilevel"/>
    <w:tmpl w:val="02B88842"/>
    <w:lvl w:ilvl="0">
      <w:start w:val="1"/>
      <w:numFmt w:val="taiwaneseCountingThousand"/>
      <w:lvlText w:val="%1、"/>
      <w:lvlJc w:val="left"/>
      <w:pPr>
        <w:ind w:left="622" w:hanging="480"/>
      </w:pPr>
      <w:rPr>
        <w:rFonts w:ascii="標楷體" w:eastAsia="標楷體" w:hAnsi="標楷體"/>
        <w:b w:val="0"/>
        <w:strike w:val="0"/>
        <w:color w:val="auto"/>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3CBC3F0C"/>
    <w:multiLevelType w:val="multilevel"/>
    <w:tmpl w:val="D244124E"/>
    <w:lvl w:ilvl="0">
      <w:start w:val="1"/>
      <w:numFmt w:val="decimal"/>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E7371DC"/>
    <w:multiLevelType w:val="hybridMultilevel"/>
    <w:tmpl w:val="6480165E"/>
    <w:lvl w:ilvl="0" w:tplc="560A3CC0">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F0742EB"/>
    <w:multiLevelType w:val="multilevel"/>
    <w:tmpl w:val="DB223CFA"/>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1E3C0F"/>
    <w:multiLevelType w:val="hybridMultilevel"/>
    <w:tmpl w:val="68CA9020"/>
    <w:lvl w:ilvl="0" w:tplc="23CC9AA6">
      <w:start w:val="1"/>
      <w:numFmt w:val="decimal"/>
      <w:lvlText w:val="%1."/>
      <w:lvlJc w:val="left"/>
      <w:pPr>
        <w:ind w:left="905" w:hanging="47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C41E23"/>
    <w:multiLevelType w:val="multilevel"/>
    <w:tmpl w:val="A6E0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0841661"/>
    <w:multiLevelType w:val="multilevel"/>
    <w:tmpl w:val="6B3E8F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87D7E00"/>
    <w:multiLevelType w:val="multilevel"/>
    <w:tmpl w:val="1A74318C"/>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CFF67EF"/>
    <w:multiLevelType w:val="hybridMultilevel"/>
    <w:tmpl w:val="643003F8"/>
    <w:lvl w:ilvl="0" w:tplc="9558D266">
      <w:start w:val="1"/>
      <w:numFmt w:val="decimal"/>
      <w:lvlText w:val="%1."/>
      <w:lvlJc w:val="left"/>
      <w:pPr>
        <w:ind w:left="1047" w:hanging="480"/>
      </w:pPr>
      <w:rPr>
        <w:rFonts w:hint="eastAsia"/>
        <w:color w:val="000000" w:themeColor="text1"/>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7EB41B43"/>
    <w:multiLevelType w:val="hybridMultilevel"/>
    <w:tmpl w:val="4322CED8"/>
    <w:lvl w:ilvl="0" w:tplc="2E1091A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3"/>
  </w:num>
  <w:num w:numId="4">
    <w:abstractNumId w:val="9"/>
  </w:num>
  <w:num w:numId="5">
    <w:abstractNumId w:val="0"/>
  </w:num>
  <w:num w:numId="6">
    <w:abstractNumId w:val="5"/>
  </w:num>
  <w:num w:numId="7">
    <w:abstractNumId w:val="7"/>
  </w:num>
  <w:num w:numId="8">
    <w:abstractNumId w:val="8"/>
  </w:num>
  <w:num w:numId="9">
    <w:abstractNumId w:val="1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BA"/>
    <w:rsid w:val="000163C3"/>
    <w:rsid w:val="000200B9"/>
    <w:rsid w:val="00026131"/>
    <w:rsid w:val="000304A8"/>
    <w:rsid w:val="00033A01"/>
    <w:rsid w:val="00035AE3"/>
    <w:rsid w:val="000620E5"/>
    <w:rsid w:val="000704A2"/>
    <w:rsid w:val="000F60C7"/>
    <w:rsid w:val="001D66AB"/>
    <w:rsid w:val="001E5EAE"/>
    <w:rsid w:val="00231FC9"/>
    <w:rsid w:val="002E6AE2"/>
    <w:rsid w:val="0030692E"/>
    <w:rsid w:val="00390702"/>
    <w:rsid w:val="003A589E"/>
    <w:rsid w:val="005C5C6A"/>
    <w:rsid w:val="005D4747"/>
    <w:rsid w:val="006648C0"/>
    <w:rsid w:val="006A50EC"/>
    <w:rsid w:val="006A754F"/>
    <w:rsid w:val="00726E45"/>
    <w:rsid w:val="007930DB"/>
    <w:rsid w:val="007C4D66"/>
    <w:rsid w:val="009053D7"/>
    <w:rsid w:val="00A334CC"/>
    <w:rsid w:val="00A607E2"/>
    <w:rsid w:val="00AB177F"/>
    <w:rsid w:val="00B64CEA"/>
    <w:rsid w:val="00B83BBA"/>
    <w:rsid w:val="00C00AE4"/>
    <w:rsid w:val="00D87EC6"/>
    <w:rsid w:val="00DD5007"/>
    <w:rsid w:val="00DD7541"/>
    <w:rsid w:val="00DF0D37"/>
    <w:rsid w:val="00E27F73"/>
    <w:rsid w:val="00E84A6F"/>
    <w:rsid w:val="00EB3309"/>
    <w:rsid w:val="00EC39E2"/>
    <w:rsid w:val="00F87909"/>
    <w:rsid w:val="00FB4D0C"/>
    <w:rsid w:val="00FD35F6"/>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4611"/>
  <w15:docId w15:val="{820E8528-73B1-41A4-AF88-CA0FFF96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BB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04評鑑-點點,清單段落3,List Paragraph,彩色網底 - 輔色 31,卑南壹,標題3內文,Yie-清單段落,標1,標11,標12,12 20,(1)(1)(1)(1)(1)(1)(1)(1),網推會說明清單,附錄1,1.2.3.,壹_二階,List Paragraph1,標題 (4),1.1.1.1清單段落,列點,(二),貿易局(一),Recommendation,Footnote Sam,List Paragraph (numbered (a)),Text,RUS List"/>
    <w:basedOn w:val="a"/>
    <w:link w:val="a4"/>
    <w:uiPriority w:val="34"/>
    <w:qFormat/>
    <w:rsid w:val="00B83BBA"/>
    <w:pPr>
      <w:ind w:leftChars="200" w:left="480"/>
    </w:pPr>
  </w:style>
  <w:style w:type="character" w:customStyle="1" w:styleId="a4">
    <w:name w:val="清單段落 字元"/>
    <w:aliases w:val="104評鑑-點點 字元,清單段落3 字元,List Paragraph 字元,彩色網底 - 輔色 31 字元,卑南壹 字元,標題3內文 字元,Yie-清單段落 字元,標1 字元,標11 字元,標12 字元,12 20 字元,(1)(1)(1)(1)(1)(1)(1)(1) 字元,網推會說明清單 字元,附錄1 字元,1.2.3. 字元,壹_二階 字元,List Paragraph1 字元,標題 (4) 字元,1.1.1.1清單段落 字元,列點 字元,(二) 字元,貿易局(一) 字元"/>
    <w:link w:val="a3"/>
    <w:uiPriority w:val="34"/>
    <w:qFormat/>
    <w:locked/>
    <w:rsid w:val="00B83BBA"/>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陳淑靖</dc:creator>
  <cp:lastModifiedBy>user</cp:lastModifiedBy>
  <cp:revision>2</cp:revision>
  <dcterms:created xsi:type="dcterms:W3CDTF">2026-06-04T08:42:00Z</dcterms:created>
  <dcterms:modified xsi:type="dcterms:W3CDTF">2026-06-04T08:42:00Z</dcterms:modified>
</cp:coreProperties>
</file>