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2C" w:rsidRPr="0007492C" w:rsidRDefault="0007492C" w:rsidP="0007492C">
      <w:pPr>
        <w:pStyle w:val="3"/>
        <w:rPr>
          <w:rFonts w:ascii="標楷體" w:eastAsia="標楷體" w:hAnsi="標楷體"/>
          <w:lang w:eastAsia="zh-TW"/>
        </w:rPr>
      </w:pPr>
      <w:r w:rsidRPr="00FE1FD3">
        <w:rPr>
          <w:rFonts w:ascii="標楷體" w:eastAsia="標楷體" w:hAnsi="標楷體"/>
          <w:spacing w:val="-2"/>
          <w:lang w:eastAsia="zh-TW"/>
        </w:rPr>
        <w:t>【附表二】</w:t>
      </w:r>
    </w:p>
    <w:p w:rsidR="0007492C" w:rsidRPr="00FE1FD3" w:rsidRDefault="0007492C" w:rsidP="0007492C">
      <w:pPr>
        <w:spacing w:line="220" w:lineRule="auto"/>
        <w:ind w:left="1655" w:right="197" w:hanging="1673"/>
        <w:jc w:val="right"/>
        <w:rPr>
          <w:rFonts w:ascii="標楷體" w:eastAsia="標楷體" w:hAnsi="標楷體"/>
          <w:sz w:val="36"/>
        </w:rPr>
      </w:pPr>
      <w:bookmarkStart w:id="0" w:name="_GoBack"/>
      <w:proofErr w:type="gramStart"/>
      <w:r w:rsidRPr="00FE1FD3">
        <w:rPr>
          <w:rFonts w:ascii="標楷體" w:eastAsia="標楷體" w:hAnsi="標楷體" w:hint="eastAsia"/>
          <w:sz w:val="36"/>
        </w:rPr>
        <w:t>學海築夢</w:t>
      </w:r>
      <w:proofErr w:type="gramEnd"/>
      <w:r w:rsidRPr="00FE1FD3">
        <w:rPr>
          <w:rFonts w:ascii="標楷體" w:eastAsia="標楷體" w:hAnsi="標楷體" w:hint="eastAsia"/>
          <w:sz w:val="21"/>
        </w:rPr>
        <w:t>/</w:t>
      </w:r>
      <w:r w:rsidRPr="00FE1FD3">
        <w:rPr>
          <w:rFonts w:ascii="標楷體" w:eastAsia="標楷體" w:hAnsi="標楷體" w:hint="eastAsia"/>
          <w:sz w:val="36"/>
        </w:rPr>
        <w:t>新南</w:t>
      </w:r>
      <w:proofErr w:type="gramStart"/>
      <w:r w:rsidRPr="00FE1FD3">
        <w:rPr>
          <w:rFonts w:ascii="標楷體" w:eastAsia="標楷體" w:hAnsi="標楷體" w:hint="eastAsia"/>
          <w:sz w:val="36"/>
        </w:rPr>
        <w:t>向學海築夢</w:t>
      </w:r>
      <w:proofErr w:type="gramEnd"/>
      <w:r w:rsidRPr="00FE1FD3">
        <w:rPr>
          <w:rFonts w:ascii="標楷體" w:eastAsia="標楷體" w:hAnsi="標楷體" w:hint="eastAsia"/>
          <w:sz w:val="36"/>
        </w:rPr>
        <w:t>學生出國實習心得報告</w:t>
      </w:r>
      <w:bookmarkEnd w:id="0"/>
      <w:r w:rsidRPr="00FE1FD3">
        <w:rPr>
          <w:rFonts w:ascii="標楷體" w:eastAsia="標楷體" w:hAnsi="標楷體" w:hint="eastAsia"/>
          <w:sz w:val="36"/>
        </w:rPr>
        <w:t>內容大綱</w:t>
      </w:r>
    </w:p>
    <w:p w:rsidR="0007492C" w:rsidRPr="00FE1FD3" w:rsidRDefault="0007492C" w:rsidP="0007492C">
      <w:pPr>
        <w:pStyle w:val="a3"/>
        <w:spacing w:before="9"/>
        <w:ind w:left="0"/>
        <w:rPr>
          <w:rFonts w:ascii="標楷體" w:eastAsia="標楷體" w:hAnsi="標楷體"/>
          <w:sz w:val="9"/>
          <w:lang w:eastAsia="zh-TW"/>
        </w:rPr>
      </w:pPr>
    </w:p>
    <w:p w:rsidR="0007492C" w:rsidRPr="00FE1FD3" w:rsidRDefault="0007492C" w:rsidP="0007492C">
      <w:pPr>
        <w:pStyle w:val="a3"/>
        <w:spacing w:before="17" w:line="177" w:lineRule="auto"/>
        <w:ind w:left="694" w:right="550"/>
        <w:jc w:val="both"/>
        <w:rPr>
          <w:rFonts w:ascii="標楷體" w:eastAsia="標楷體" w:hAnsi="標楷體"/>
          <w:lang w:eastAsia="zh-TW"/>
        </w:rPr>
      </w:pPr>
      <w:r w:rsidRPr="00FE1FD3">
        <w:rPr>
          <w:rFonts w:ascii="標楷體" w:eastAsia="標楷體" w:hAnsi="標楷體" w:hint="eastAsia"/>
          <w:spacing w:val="-2"/>
          <w:lang w:eastAsia="zh-TW"/>
        </w:rPr>
        <w:t>請於封面上方列標題 (選送生獲補助年度、</w:t>
      </w:r>
      <w:proofErr w:type="gramStart"/>
      <w:r w:rsidRPr="00FE1FD3">
        <w:rPr>
          <w:rFonts w:ascii="標楷體" w:eastAsia="標楷體" w:hAnsi="標楷體" w:hint="eastAsia"/>
          <w:spacing w:val="-2"/>
          <w:lang w:eastAsia="zh-TW"/>
        </w:rPr>
        <w:t>薦送學校</w:t>
      </w:r>
      <w:proofErr w:type="gramEnd"/>
      <w:r w:rsidRPr="00FE1FD3">
        <w:rPr>
          <w:rFonts w:ascii="標楷體" w:eastAsia="標楷體" w:hAnsi="標楷體" w:hint="eastAsia"/>
          <w:spacing w:val="-2"/>
          <w:lang w:eastAsia="zh-TW"/>
        </w:rPr>
        <w:t>系所、年級、中文姓</w:t>
      </w:r>
      <w:r w:rsidRPr="00FE1FD3">
        <w:rPr>
          <w:rFonts w:ascii="標楷體" w:eastAsia="標楷體" w:hAnsi="標楷體" w:hint="eastAsia"/>
          <w:spacing w:val="-2"/>
          <w:w w:val="95"/>
          <w:lang w:eastAsia="zh-TW"/>
        </w:rPr>
        <w:t xml:space="preserve">名、前往國外實習國家、國外實習機構名稱、國外實習考評成績或評語及  </w:t>
      </w:r>
      <w:r w:rsidRPr="00FE1FD3">
        <w:rPr>
          <w:rFonts w:ascii="標楷體" w:eastAsia="標楷體" w:hAnsi="標楷體" w:hint="eastAsia"/>
          <w:spacing w:val="-2"/>
          <w:lang w:eastAsia="zh-TW"/>
        </w:rPr>
        <w:t>短片時間及標題)</w:t>
      </w:r>
    </w:p>
    <w:p w:rsidR="0007492C" w:rsidRPr="00FE1FD3" w:rsidRDefault="0007492C" w:rsidP="0007492C">
      <w:pPr>
        <w:pStyle w:val="a3"/>
        <w:spacing w:before="8"/>
        <w:ind w:left="0"/>
        <w:rPr>
          <w:rFonts w:ascii="標楷體" w:eastAsia="標楷體" w:hAnsi="標楷體"/>
          <w:sz w:val="4"/>
          <w:lang w:eastAsia="zh-TW"/>
        </w:rPr>
      </w:pPr>
    </w:p>
    <w:tbl>
      <w:tblPr>
        <w:tblStyle w:val="TableNormal"/>
        <w:tblW w:w="0" w:type="auto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416"/>
      </w:tblGrid>
      <w:tr w:rsidR="0007492C" w:rsidRPr="00FE1FD3" w:rsidTr="002620C8">
        <w:trPr>
          <w:trHeight w:val="692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82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獲補助年度</w:t>
            </w:r>
            <w:proofErr w:type="spellEnd"/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7492C" w:rsidRPr="00FE1FD3" w:rsidTr="002620C8">
        <w:trPr>
          <w:trHeight w:val="666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  <w:lang w:eastAsia="zh-TW"/>
              </w:rPr>
            </w:pPr>
            <w:proofErr w:type="gramStart"/>
            <w:r w:rsidRPr="00FE1FD3">
              <w:rPr>
                <w:rFonts w:ascii="標楷體" w:eastAsia="標楷體" w:hAnsi="標楷體"/>
                <w:sz w:val="28"/>
                <w:lang w:eastAsia="zh-TW"/>
              </w:rPr>
              <w:t>薦送學校</w:t>
            </w:r>
            <w:proofErr w:type="gramEnd"/>
            <w:r w:rsidRPr="00FE1FD3">
              <w:rPr>
                <w:rFonts w:ascii="標楷體" w:eastAsia="標楷體" w:hAnsi="標楷體"/>
                <w:sz w:val="28"/>
                <w:lang w:eastAsia="zh-TW"/>
              </w:rPr>
              <w:t>、系所、年級</w:t>
            </w:r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7492C" w:rsidRPr="00FE1FD3" w:rsidTr="002620C8">
        <w:trPr>
          <w:trHeight w:val="664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中文姓名</w:t>
            </w:r>
            <w:proofErr w:type="spellEnd"/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7492C" w:rsidRPr="00FE1FD3" w:rsidTr="002620C8">
        <w:trPr>
          <w:trHeight w:val="664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54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國外實習國家</w:t>
            </w:r>
            <w:proofErr w:type="spellEnd"/>
            <w:r w:rsidRPr="00FE1FD3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FE1FD3">
              <w:rPr>
                <w:rFonts w:ascii="標楷體" w:eastAsia="標楷體" w:hAnsi="標楷體"/>
                <w:sz w:val="28"/>
              </w:rPr>
              <w:t>含城市</w:t>
            </w:r>
            <w:proofErr w:type="spellEnd"/>
            <w:r w:rsidRPr="00FE1FD3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7492C" w:rsidRPr="00FE1FD3" w:rsidTr="002620C8">
        <w:trPr>
          <w:trHeight w:val="665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54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國外實習機構</w:t>
            </w:r>
            <w:proofErr w:type="spellEnd"/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7492C" w:rsidRPr="00FE1FD3" w:rsidTr="002620C8">
        <w:trPr>
          <w:trHeight w:val="664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國外實習考評成績或評語</w:t>
            </w:r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07492C" w:rsidRPr="00FE1FD3" w:rsidTr="002620C8">
        <w:trPr>
          <w:trHeight w:val="664"/>
        </w:trPr>
        <w:tc>
          <w:tcPr>
            <w:tcW w:w="3375" w:type="dxa"/>
          </w:tcPr>
          <w:p w:rsidR="0007492C" w:rsidRPr="00FE1FD3" w:rsidRDefault="0007492C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FE1FD3">
              <w:rPr>
                <w:rFonts w:ascii="標楷體" w:eastAsia="標楷體" w:hAnsi="標楷體"/>
                <w:sz w:val="28"/>
              </w:rPr>
              <w:t>短片時間及標題</w:t>
            </w:r>
            <w:proofErr w:type="spellEnd"/>
          </w:p>
        </w:tc>
        <w:tc>
          <w:tcPr>
            <w:tcW w:w="5416" w:type="dxa"/>
          </w:tcPr>
          <w:p w:rsidR="0007492C" w:rsidRPr="00FE1FD3" w:rsidRDefault="0007492C" w:rsidP="002620C8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07492C" w:rsidRPr="00FE1FD3" w:rsidTr="002620C8">
        <w:trPr>
          <w:trHeight w:val="3899"/>
        </w:trPr>
        <w:tc>
          <w:tcPr>
            <w:tcW w:w="8791" w:type="dxa"/>
            <w:gridSpan w:val="2"/>
          </w:tcPr>
          <w:p w:rsidR="0007492C" w:rsidRPr="00FE1FD3" w:rsidRDefault="0007492C" w:rsidP="002620C8">
            <w:pPr>
              <w:pStyle w:val="TableParagraph"/>
              <w:spacing w:line="453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一、緣起</w:t>
            </w:r>
          </w:p>
          <w:p w:rsidR="0007492C" w:rsidRPr="00FE1FD3" w:rsidRDefault="0007492C" w:rsidP="002620C8">
            <w:pPr>
              <w:pStyle w:val="TableParagraph"/>
              <w:spacing w:before="54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二、國外實習機構簡介</w:t>
            </w:r>
          </w:p>
          <w:p w:rsidR="0007492C" w:rsidRPr="00FE1FD3" w:rsidRDefault="0007492C" w:rsidP="002620C8">
            <w:pPr>
              <w:pStyle w:val="TableParagraph"/>
              <w:spacing w:before="53" w:line="261" w:lineRule="auto"/>
              <w:ind w:right="4175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w w:val="95"/>
                <w:sz w:val="28"/>
                <w:lang w:eastAsia="zh-TW"/>
              </w:rPr>
              <w:t>三、國外實習企業或機構之學習心得</w:t>
            </w:r>
            <w:r w:rsidRPr="00FE1FD3">
              <w:rPr>
                <w:rFonts w:ascii="標楷體" w:eastAsia="標楷體" w:hAnsi="標楷體"/>
                <w:sz w:val="28"/>
                <w:lang w:eastAsia="zh-TW"/>
              </w:rPr>
              <w:t>四、國外實習之生活體驗</w:t>
            </w:r>
          </w:p>
          <w:p w:rsidR="0007492C" w:rsidRPr="00FE1FD3" w:rsidRDefault="0007492C" w:rsidP="002620C8">
            <w:pPr>
              <w:pStyle w:val="TableParagraph"/>
              <w:spacing w:line="261" w:lineRule="auto"/>
              <w:ind w:right="3685"/>
              <w:rPr>
                <w:rFonts w:ascii="標楷體" w:eastAsia="標楷體" w:hAnsi="標楷體"/>
                <w:sz w:val="28"/>
                <w:lang w:eastAsia="zh-TW"/>
              </w:rPr>
            </w:pPr>
            <w:r w:rsidRPr="00FE1FD3">
              <w:rPr>
                <w:rFonts w:ascii="標楷體" w:eastAsia="標楷體" w:hAnsi="標楷體"/>
                <w:sz w:val="28"/>
                <w:lang w:eastAsia="zh-TW"/>
              </w:rPr>
              <w:t>五、國外實習之具體效益(</w:t>
            </w:r>
            <w:proofErr w:type="gramStart"/>
            <w:r w:rsidRPr="00FE1FD3">
              <w:rPr>
                <w:rFonts w:ascii="標楷體" w:eastAsia="標楷體" w:hAnsi="標楷體"/>
                <w:sz w:val="28"/>
                <w:lang w:eastAsia="zh-TW"/>
              </w:rPr>
              <w:t>請條列式</w:t>
            </w:r>
            <w:proofErr w:type="gramEnd"/>
            <w:r w:rsidRPr="00FE1FD3">
              <w:rPr>
                <w:rFonts w:ascii="標楷體" w:eastAsia="標楷體" w:hAnsi="標楷體"/>
                <w:sz w:val="28"/>
                <w:lang w:eastAsia="zh-TW"/>
              </w:rPr>
              <w:t>列舉) 六、感想與建議</w:t>
            </w:r>
          </w:p>
        </w:tc>
      </w:tr>
    </w:tbl>
    <w:p w:rsidR="00C521EB" w:rsidRPr="0007492C" w:rsidRDefault="00C521EB"/>
    <w:sectPr w:rsidR="00C521EB" w:rsidRPr="0007492C" w:rsidSect="0007492C">
      <w:pgSz w:w="11906" w:h="16838"/>
      <w:pgMar w:top="567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C"/>
    <w:rsid w:val="0007492C"/>
    <w:rsid w:val="00C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1"/>
    <w:qFormat/>
    <w:rsid w:val="0007492C"/>
    <w:pPr>
      <w:autoSpaceDE w:val="0"/>
      <w:autoSpaceDN w:val="0"/>
      <w:spacing w:line="539" w:lineRule="exact"/>
      <w:ind w:left="355"/>
      <w:outlineLvl w:val="2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07492C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49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92C"/>
    <w:pPr>
      <w:autoSpaceDE w:val="0"/>
      <w:autoSpaceDN w:val="0"/>
      <w:ind w:left="1800"/>
    </w:pPr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07492C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7492C"/>
    <w:pPr>
      <w:autoSpaceDE w:val="0"/>
      <w:autoSpaceDN w:val="0"/>
      <w:ind w:left="103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1"/>
    <w:qFormat/>
    <w:rsid w:val="0007492C"/>
    <w:pPr>
      <w:autoSpaceDE w:val="0"/>
      <w:autoSpaceDN w:val="0"/>
      <w:spacing w:line="539" w:lineRule="exact"/>
      <w:ind w:left="355"/>
      <w:outlineLvl w:val="2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07492C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49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92C"/>
    <w:pPr>
      <w:autoSpaceDE w:val="0"/>
      <w:autoSpaceDN w:val="0"/>
      <w:ind w:left="1800"/>
    </w:pPr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07492C"/>
    <w:rPr>
      <w:rFonts w:ascii="Droid Sans Fallback" w:eastAsia="Droid Sans Fallback" w:hAnsi="Droid Sans Fallback" w:cs="Droid Sans Fallback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7492C"/>
    <w:pPr>
      <w:autoSpaceDE w:val="0"/>
      <w:autoSpaceDN w:val="0"/>
      <w:ind w:left="103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2019-07-05T06:24:00Z</dcterms:created>
  <dcterms:modified xsi:type="dcterms:W3CDTF">2019-07-05T06:25:00Z</dcterms:modified>
</cp:coreProperties>
</file>