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6E" w:rsidRPr="0014526E" w:rsidRDefault="0014526E" w:rsidP="0014526E">
      <w:pPr>
        <w:jc w:val="center"/>
        <w:rPr>
          <w:rFonts w:ascii="標楷體" w:eastAsia="標楷體" w:hAnsi="標楷體"/>
          <w:sz w:val="40"/>
          <w:szCs w:val="28"/>
        </w:rPr>
      </w:pPr>
      <w:r w:rsidRPr="0014526E">
        <w:rPr>
          <w:rFonts w:ascii="標楷體" w:eastAsia="標楷體" w:hAnsi="標楷體" w:hint="eastAsia"/>
          <w:sz w:val="40"/>
          <w:szCs w:val="28"/>
        </w:rPr>
        <w:t>文藻外語大學 學生事務處 生涯發展中心</w:t>
      </w:r>
    </w:p>
    <w:p w:rsidR="0014526E" w:rsidRDefault="0014526E" w:rsidP="0014526E">
      <w:pPr>
        <w:jc w:val="center"/>
        <w:rPr>
          <w:rFonts w:ascii="標楷體" w:eastAsia="標楷體" w:hAnsi="標楷體"/>
          <w:sz w:val="40"/>
          <w:szCs w:val="28"/>
        </w:rPr>
      </w:pPr>
      <w:r w:rsidRPr="0014526E">
        <w:rPr>
          <w:rFonts w:ascii="標楷體" w:eastAsia="標楷體" w:hAnsi="標楷體" w:hint="eastAsia"/>
          <w:sz w:val="40"/>
          <w:szCs w:val="28"/>
        </w:rPr>
        <w:t>『校園職涯諮詢服務</w:t>
      </w:r>
      <w:r w:rsidR="00E15027">
        <w:rPr>
          <w:rFonts w:ascii="標楷體" w:eastAsia="標楷體" w:hAnsi="標楷體" w:hint="eastAsia"/>
          <w:sz w:val="40"/>
          <w:szCs w:val="28"/>
        </w:rPr>
        <w:t>&amp;企業參訪</w:t>
      </w:r>
      <w:r w:rsidRPr="0014526E">
        <w:rPr>
          <w:rFonts w:ascii="標楷體" w:eastAsia="標楷體" w:hAnsi="標楷體" w:hint="eastAsia"/>
          <w:sz w:val="40"/>
          <w:szCs w:val="28"/>
        </w:rPr>
        <w:t>』申請單</w:t>
      </w:r>
    </w:p>
    <w:p w:rsidR="00167AC9" w:rsidRPr="00167AC9" w:rsidRDefault="00167AC9" w:rsidP="00167AC9">
      <w:pPr>
        <w:jc w:val="righ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申請日期：</w:t>
      </w:r>
      <w:r w:rsidRPr="00167AC9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</w:rPr>
        <w:t>年</w:t>
      </w:r>
      <w:r w:rsidRPr="00167AC9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</w:rPr>
        <w:t>月</w:t>
      </w:r>
      <w:r w:rsidRPr="00167AC9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</w:rPr>
        <w:t>日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537"/>
        <w:gridCol w:w="726"/>
        <w:gridCol w:w="2676"/>
        <w:gridCol w:w="64"/>
        <w:gridCol w:w="521"/>
        <w:gridCol w:w="690"/>
        <w:gridCol w:w="426"/>
        <w:gridCol w:w="443"/>
        <w:gridCol w:w="407"/>
        <w:gridCol w:w="2995"/>
      </w:tblGrid>
      <w:tr w:rsidR="005E1A32" w:rsidRPr="0096257E" w:rsidTr="005353FB">
        <w:trPr>
          <w:trHeight w:val="143"/>
          <w:jc w:val="center"/>
        </w:trPr>
        <w:tc>
          <w:tcPr>
            <w:tcW w:w="1048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E1A32" w:rsidRPr="004E6C17" w:rsidRDefault="005E1A32" w:rsidP="002D71C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申請資訊（均為必填欄位）</w:t>
            </w:r>
          </w:p>
        </w:tc>
      </w:tr>
      <w:tr w:rsidR="0014526E" w:rsidRPr="0096257E" w:rsidTr="00CD2D19">
        <w:trPr>
          <w:trHeight w:val="731"/>
          <w:jc w:val="center"/>
        </w:trPr>
        <w:tc>
          <w:tcPr>
            <w:tcW w:w="22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6E" w:rsidRPr="004E6C17" w:rsidRDefault="0014526E" w:rsidP="002D71C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C17">
              <w:rPr>
                <w:rFonts w:ascii="標楷體" w:eastAsia="標楷體" w:hAnsi="標楷體" w:hint="eastAsia"/>
                <w:szCs w:val="28"/>
              </w:rPr>
              <w:t>申請單位</w:t>
            </w:r>
          </w:p>
        </w:tc>
        <w:tc>
          <w:tcPr>
            <w:tcW w:w="8222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526E" w:rsidRPr="004E6C17" w:rsidRDefault="0014526E" w:rsidP="002D71C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14526E" w:rsidRPr="0096257E" w:rsidTr="00CD2D19">
        <w:trPr>
          <w:trHeight w:val="731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6E" w:rsidRPr="004E6C17" w:rsidRDefault="0014526E" w:rsidP="002D71C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C17">
              <w:rPr>
                <w:rFonts w:ascii="標楷體" w:eastAsia="標楷體" w:hAnsi="標楷體" w:hint="eastAsia"/>
                <w:szCs w:val="28"/>
              </w:rPr>
              <w:t>申請人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6E" w:rsidRPr="004E6C17" w:rsidRDefault="0014526E" w:rsidP="002D71C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6E" w:rsidRPr="004E6C17" w:rsidRDefault="0014526E" w:rsidP="002D71C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C17">
              <w:rPr>
                <w:rFonts w:ascii="標楷體" w:eastAsia="標楷體" w:hAnsi="標楷體" w:hint="eastAsia"/>
                <w:szCs w:val="28"/>
              </w:rPr>
              <w:t>公務分機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526E" w:rsidRPr="004E6C17" w:rsidRDefault="0014526E" w:rsidP="002D71C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167AC9" w:rsidRPr="0096257E" w:rsidTr="00CD2D19">
        <w:trPr>
          <w:trHeight w:val="731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67AC9" w:rsidRPr="004E6C17" w:rsidRDefault="00167AC9" w:rsidP="002D71C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C17">
              <w:rPr>
                <w:rFonts w:ascii="標楷體" w:eastAsia="標楷體" w:hAnsi="標楷體" w:hint="eastAsia"/>
                <w:szCs w:val="28"/>
              </w:rPr>
              <w:t>電子信箱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67AC9" w:rsidRPr="004E6C17" w:rsidRDefault="00167AC9" w:rsidP="00167AC9">
            <w:pPr>
              <w:jc w:val="right"/>
              <w:rPr>
                <w:rFonts w:ascii="標楷體" w:eastAsia="標楷體" w:hAnsi="標楷體"/>
                <w:szCs w:val="28"/>
              </w:rPr>
            </w:pPr>
            <w:r w:rsidRPr="004E6C17">
              <w:rPr>
                <w:rFonts w:ascii="標楷體" w:eastAsia="標楷體" w:hAnsi="標楷體" w:hint="eastAsia"/>
                <w:szCs w:val="28"/>
              </w:rPr>
              <w:t>＠mail.wzu.edu.tw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67AC9" w:rsidRPr="004E6C17" w:rsidRDefault="00167AC9" w:rsidP="002D71C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聯繫手機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AC9" w:rsidRPr="004E6C17" w:rsidRDefault="00167AC9" w:rsidP="002D71C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0C20" w:rsidRPr="0096257E" w:rsidTr="005353FB">
        <w:trPr>
          <w:trHeight w:val="167"/>
          <w:jc w:val="center"/>
        </w:trPr>
        <w:tc>
          <w:tcPr>
            <w:tcW w:w="1048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0C20" w:rsidRPr="004E6C17" w:rsidRDefault="00950C20" w:rsidP="00465F0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活動規劃</w:t>
            </w:r>
          </w:p>
        </w:tc>
      </w:tr>
      <w:tr w:rsidR="00950C20" w:rsidRPr="0096257E" w:rsidTr="00CD2D19">
        <w:trPr>
          <w:trHeight w:val="731"/>
          <w:jc w:val="center"/>
        </w:trPr>
        <w:tc>
          <w:tcPr>
            <w:tcW w:w="22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20" w:rsidRPr="004E6C17" w:rsidRDefault="00950C20" w:rsidP="00465F0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辦理時間</w:t>
            </w:r>
          </w:p>
        </w:tc>
        <w:tc>
          <w:tcPr>
            <w:tcW w:w="8222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0C20" w:rsidRDefault="00950C20" w:rsidP="00465F05">
            <w:pPr>
              <w:rPr>
                <w:rFonts w:ascii="標楷體" w:eastAsia="標楷體" w:hAnsi="標楷體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Cs w:val="28"/>
              </w:rPr>
              <w:t>時段1：</w:t>
            </w:r>
            <w:r w:rsidRPr="0014526E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8"/>
              </w:rPr>
              <w:t>年</w:t>
            </w:r>
            <w:r w:rsidRPr="0014526E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  <w:r w:rsidRPr="0014526E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Pr="001E0E87">
              <w:rPr>
                <w:rFonts w:ascii="標楷體" w:eastAsia="標楷體" w:hAnsi="標楷體" w:hint="eastAsia"/>
                <w:szCs w:val="28"/>
              </w:rPr>
              <w:t>日</w:t>
            </w:r>
            <w:r w:rsidRPr="0014526E">
              <w:rPr>
                <w:rFonts w:ascii="標楷體" w:eastAsia="標楷體" w:hAnsi="標楷體" w:hint="eastAsia"/>
                <w:szCs w:val="28"/>
              </w:rPr>
              <w:t>，星期</w:t>
            </w:r>
            <w:r w:rsidRPr="0014526E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Pr="0014526E">
              <w:rPr>
                <w:rFonts w:ascii="標楷體" w:eastAsia="標楷體" w:hAnsi="標楷體" w:hint="eastAsia"/>
                <w:szCs w:val="28"/>
              </w:rPr>
              <w:t>，</w:t>
            </w:r>
            <w:r w:rsidRPr="0014526E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8"/>
              </w:rPr>
              <w:t>時</w:t>
            </w:r>
            <w:r w:rsidRPr="0014526E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8"/>
              </w:rPr>
              <w:t>分至</w:t>
            </w:r>
            <w:r w:rsidRPr="0014526E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8"/>
              </w:rPr>
              <w:t>時</w:t>
            </w:r>
            <w:r w:rsidRPr="0014526E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8"/>
              </w:rPr>
              <w:t>分</w:t>
            </w:r>
          </w:p>
          <w:p w:rsidR="00950C20" w:rsidRDefault="00950C20" w:rsidP="00465F0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時段2：</w:t>
            </w:r>
            <w:r w:rsidRPr="0014526E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8"/>
              </w:rPr>
              <w:t>年</w:t>
            </w:r>
            <w:r w:rsidRPr="0014526E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  <w:r w:rsidRPr="0014526E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Pr="001E0E87">
              <w:rPr>
                <w:rFonts w:ascii="標楷體" w:eastAsia="標楷體" w:hAnsi="標楷體" w:hint="eastAsia"/>
                <w:szCs w:val="28"/>
              </w:rPr>
              <w:t>日</w:t>
            </w:r>
            <w:r w:rsidRPr="0014526E">
              <w:rPr>
                <w:rFonts w:ascii="標楷體" w:eastAsia="標楷體" w:hAnsi="標楷體" w:hint="eastAsia"/>
                <w:szCs w:val="28"/>
              </w:rPr>
              <w:t>，星期</w:t>
            </w:r>
            <w:r w:rsidRPr="0014526E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Pr="0014526E">
              <w:rPr>
                <w:rFonts w:ascii="標楷體" w:eastAsia="標楷體" w:hAnsi="標楷體" w:hint="eastAsia"/>
                <w:szCs w:val="28"/>
              </w:rPr>
              <w:t>，</w:t>
            </w:r>
            <w:r w:rsidRPr="0014526E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8"/>
              </w:rPr>
              <w:t>時</w:t>
            </w:r>
            <w:r w:rsidRPr="0014526E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8"/>
              </w:rPr>
              <w:t>分至</w:t>
            </w:r>
            <w:r w:rsidRPr="0014526E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8"/>
              </w:rPr>
              <w:t>時</w:t>
            </w:r>
            <w:r w:rsidRPr="0014526E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8"/>
              </w:rPr>
              <w:t>分</w:t>
            </w:r>
          </w:p>
          <w:p w:rsidR="00950C20" w:rsidRPr="004E6C17" w:rsidRDefault="00950C20" w:rsidP="00465F05">
            <w:pPr>
              <w:rPr>
                <w:rFonts w:ascii="標楷體" w:eastAsia="標楷體" w:hAnsi="標楷體"/>
                <w:szCs w:val="28"/>
              </w:rPr>
            </w:pPr>
            <w:r w:rsidRPr="001E0E87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（以時段1為優先考量，時段2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做為預備時間。</w:t>
            </w:r>
            <w:r w:rsidRPr="001E0E87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）</w:t>
            </w:r>
          </w:p>
        </w:tc>
      </w:tr>
      <w:tr w:rsidR="00950C20" w:rsidRPr="0096257E" w:rsidTr="00CD2D19">
        <w:tblPrEx>
          <w:jc w:val="left"/>
        </w:tblPrEx>
        <w:trPr>
          <w:trHeight w:val="731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20" w:rsidRPr="004E6C17" w:rsidRDefault="00950C20" w:rsidP="00465F0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申請項目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0C20" w:rsidRDefault="00950C20" w:rsidP="00465F0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□1.專題演講(至少30人以上)</w:t>
            </w:r>
          </w:p>
          <w:p w:rsidR="00950C20" w:rsidRDefault="00950C20" w:rsidP="00465F0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□2.團體諮詢(至少5人以上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  <w:p w:rsidR="00950C20" w:rsidRDefault="00950C20" w:rsidP="00465F0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□3.個別諮詢(每次4~5人，每人40分鐘)</w:t>
            </w:r>
          </w:p>
          <w:p w:rsidR="00950C20" w:rsidRDefault="00950C20" w:rsidP="00465F0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□4.青年職涯發展中心參訪(至少40人以上)</w:t>
            </w:r>
          </w:p>
          <w:p w:rsidR="00F74CAF" w:rsidRDefault="005A6897" w:rsidP="00465F0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□5.企業參訪(至少40人以上)</w:t>
            </w:r>
          </w:p>
          <w:p w:rsidR="00CD2D19" w:rsidRPr="004E6C17" w:rsidRDefault="00CD2D19" w:rsidP="00CD2D19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  <w:r w:rsidR="005A6897">
              <w:rPr>
                <w:rFonts w:ascii="標楷體" w:eastAsia="標楷體" w:hAnsi="標楷體" w:hint="eastAsia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Cs w:val="28"/>
              </w:rPr>
              <w:t>.其他，請說明：</w:t>
            </w:r>
            <w:r w:rsidRPr="00346F70">
              <w:rPr>
                <w:rFonts w:ascii="標楷體" w:eastAsia="標楷體" w:hAnsi="標楷體" w:hint="eastAsia"/>
                <w:szCs w:val="28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　</w:t>
            </w:r>
          </w:p>
        </w:tc>
      </w:tr>
      <w:tr w:rsidR="00950C20" w:rsidRPr="0096257E" w:rsidTr="00CD2D19">
        <w:tblPrEx>
          <w:jc w:val="left"/>
        </w:tblPrEx>
        <w:trPr>
          <w:trHeight w:val="731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20" w:rsidRDefault="00950C20" w:rsidP="00465F0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期待主題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20" w:rsidRDefault="00950C20" w:rsidP="00465F0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專題演講</w:t>
            </w:r>
          </w:p>
          <w:p w:rsidR="00950C20" w:rsidRDefault="00950C20" w:rsidP="00465F0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□自我探索與職涯規劃</w:t>
            </w:r>
          </w:p>
          <w:p w:rsidR="00950C20" w:rsidRDefault="00950C20" w:rsidP="00465F0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□職場倫理與產業趨勢</w:t>
            </w:r>
          </w:p>
          <w:p w:rsidR="00950C20" w:rsidRDefault="00950C20" w:rsidP="00465F0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□履歷撰寫與面試技巧</w:t>
            </w:r>
          </w:p>
          <w:p w:rsidR="005D20D0" w:rsidRDefault="005D20D0" w:rsidP="00465F0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□職場達人演講</w:t>
            </w:r>
          </w:p>
          <w:p w:rsidR="005D20D0" w:rsidRPr="005D20D0" w:rsidRDefault="00950C20" w:rsidP="00465F05">
            <w:pPr>
              <w:rPr>
                <w:rFonts w:ascii="標楷體" w:eastAsia="標楷體" w:hAnsi="標楷體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Cs w:val="28"/>
              </w:rPr>
              <w:t>□其他</w:t>
            </w:r>
            <w:r w:rsidRPr="00346F70">
              <w:rPr>
                <w:rFonts w:ascii="標楷體" w:eastAsia="標楷體" w:hAnsi="標楷體" w:hint="eastAsia"/>
                <w:szCs w:val="28"/>
                <w:u w:val="single"/>
              </w:rPr>
              <w:t xml:space="preserve">　　　　　　　</w:t>
            </w:r>
          </w:p>
        </w:tc>
        <w:tc>
          <w:tcPr>
            <w:tcW w:w="24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20" w:rsidRDefault="00950C20" w:rsidP="00465F0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團體規劃</w:t>
            </w:r>
          </w:p>
          <w:p w:rsidR="00950C20" w:rsidRDefault="00950C20" w:rsidP="00465F0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□興趣探索</w:t>
            </w:r>
          </w:p>
          <w:p w:rsidR="00950C20" w:rsidRDefault="00950C20" w:rsidP="00465F0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□特質探索</w:t>
            </w:r>
          </w:p>
          <w:p w:rsidR="00950C20" w:rsidRDefault="00950C20" w:rsidP="00465F0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□能力探索</w:t>
            </w:r>
          </w:p>
          <w:p w:rsidR="00950C20" w:rsidRDefault="00950C20" w:rsidP="00465F0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□價值觀探索</w:t>
            </w:r>
          </w:p>
          <w:p w:rsidR="00950C20" w:rsidRPr="00CD2D19" w:rsidRDefault="00950C20" w:rsidP="00465F05">
            <w:pPr>
              <w:rPr>
                <w:rFonts w:ascii="標楷體" w:eastAsia="標楷體" w:hAnsi="標楷體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　　　　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0C20" w:rsidRDefault="00950C20" w:rsidP="00465F0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適性測驗</w:t>
            </w:r>
          </w:p>
          <w:p w:rsidR="00950C20" w:rsidRDefault="00950C20" w:rsidP="00465F0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  <w:r w:rsidR="00EC58F4">
              <w:rPr>
                <w:rFonts w:ascii="標楷體" w:eastAsia="標楷體" w:hAnsi="標楷體" w:hint="eastAsia"/>
                <w:szCs w:val="28"/>
              </w:rPr>
              <w:t>CPAS適性測驗</w:t>
            </w:r>
          </w:p>
          <w:p w:rsidR="00950C20" w:rsidRDefault="00950C20" w:rsidP="00465F0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  <w:r w:rsidR="00EC58F4">
              <w:rPr>
                <w:rFonts w:ascii="標楷體" w:eastAsia="標楷體" w:hAnsi="標楷體" w:hint="eastAsia"/>
                <w:szCs w:val="28"/>
              </w:rPr>
              <w:t>PPSS個人優勢特質探索</w:t>
            </w:r>
          </w:p>
          <w:p w:rsidR="005D20D0" w:rsidRDefault="005D20D0" w:rsidP="00465F0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  <w:r w:rsidRPr="005D20D0">
              <w:rPr>
                <w:rFonts w:ascii="標楷體" w:eastAsia="標楷體" w:hAnsi="標楷體" w:hint="eastAsia"/>
                <w:szCs w:val="28"/>
              </w:rPr>
              <w:t>Holland職業興趣測驗</w:t>
            </w:r>
          </w:p>
          <w:p w:rsidR="005D20D0" w:rsidRDefault="005D20D0" w:rsidP="00465F0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  <w:r w:rsidRPr="005D20D0">
              <w:rPr>
                <w:rFonts w:ascii="標楷體" w:eastAsia="標楷體" w:hAnsi="標楷體" w:hint="eastAsia"/>
                <w:szCs w:val="28"/>
              </w:rPr>
              <w:t>九大職能星測驗</w:t>
            </w:r>
          </w:p>
          <w:p w:rsidR="005D20D0" w:rsidRDefault="005D20D0" w:rsidP="005D20D0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　　　　</w:t>
            </w:r>
          </w:p>
        </w:tc>
      </w:tr>
      <w:tr w:rsidR="008B2E17" w:rsidRPr="0096257E" w:rsidTr="008B2E17">
        <w:trPr>
          <w:trHeight w:val="731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E17" w:rsidRDefault="008B2E17" w:rsidP="005C587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預定舉辦地點</w:t>
            </w:r>
          </w:p>
          <w:p w:rsidR="008B2E17" w:rsidRDefault="008B2E17" w:rsidP="005C587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或參訪企業</w:t>
            </w:r>
          </w:p>
        </w:tc>
        <w:tc>
          <w:tcPr>
            <w:tcW w:w="3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E17" w:rsidRDefault="008B2E17" w:rsidP="00465F0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27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B2E17" w:rsidRDefault="008B2E17" w:rsidP="00465F0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其他說明：</w:t>
            </w:r>
          </w:p>
          <w:p w:rsidR="008B2E17" w:rsidRDefault="008B2E17" w:rsidP="00465F0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8B2E17" w:rsidRPr="0096257E" w:rsidTr="008B2E17">
        <w:trPr>
          <w:trHeight w:val="731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E17" w:rsidRDefault="008B2E17" w:rsidP="00465F0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預計參與人數</w:t>
            </w:r>
          </w:p>
        </w:tc>
        <w:tc>
          <w:tcPr>
            <w:tcW w:w="3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E17" w:rsidRDefault="008B2E17" w:rsidP="00465F0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271" w:type="dxa"/>
            <w:gridSpan w:val="4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B2E17" w:rsidRDefault="008B2E17" w:rsidP="00465F0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8B2E17" w:rsidRPr="0096257E" w:rsidTr="008B2E17">
        <w:trPr>
          <w:trHeight w:val="731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2E17" w:rsidRDefault="008B2E17" w:rsidP="00465F0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參與學生背景</w:t>
            </w:r>
          </w:p>
        </w:tc>
        <w:tc>
          <w:tcPr>
            <w:tcW w:w="395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2E17" w:rsidRDefault="008B2E17" w:rsidP="00465F05">
            <w:pPr>
              <w:rPr>
                <w:rFonts w:ascii="標楷體" w:eastAsia="標楷體" w:hAnsi="標楷體"/>
                <w:szCs w:val="28"/>
              </w:rPr>
            </w:pPr>
            <w:r w:rsidRPr="00167AC9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請提供學生科系及年級</w:t>
            </w:r>
          </w:p>
        </w:tc>
        <w:tc>
          <w:tcPr>
            <w:tcW w:w="4271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17" w:rsidRDefault="008B2E17" w:rsidP="00465F0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043D39" w:rsidRPr="0096257E" w:rsidTr="005353FB">
        <w:trPr>
          <w:trHeight w:val="35"/>
          <w:jc w:val="center"/>
        </w:trPr>
        <w:tc>
          <w:tcPr>
            <w:tcW w:w="1048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43D39" w:rsidRPr="004E6C17" w:rsidRDefault="005C587B" w:rsidP="00956A5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以下由生涯發展中心填寫</w:t>
            </w:r>
          </w:p>
        </w:tc>
      </w:tr>
      <w:tr w:rsidR="00956A53" w:rsidRPr="0096257E" w:rsidTr="00093E69">
        <w:trPr>
          <w:trHeight w:val="731"/>
          <w:jc w:val="center"/>
        </w:trPr>
        <w:tc>
          <w:tcPr>
            <w:tcW w:w="1048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3E69" w:rsidRDefault="00956A53" w:rsidP="00956A53">
            <w:pPr>
              <w:rPr>
                <w:rFonts w:ascii="標楷體" w:eastAsia="標楷體" w:hAnsi="標楷體"/>
                <w:szCs w:val="28"/>
              </w:rPr>
            </w:pPr>
            <w:r w:rsidRPr="0098766F">
              <w:rPr>
                <w:rFonts w:ascii="標楷體" w:eastAsia="標楷體" w:hAnsi="標楷體" w:hint="eastAsia"/>
                <w:szCs w:val="28"/>
              </w:rPr>
              <w:t>處理紀錄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</w:p>
          <w:p w:rsidR="00956A53" w:rsidRDefault="00956A53" w:rsidP="00956A5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□同意</w:t>
            </w:r>
          </w:p>
          <w:p w:rsidR="00093E69" w:rsidRPr="00093E69" w:rsidRDefault="00956A53" w:rsidP="00956A53">
            <w:pPr>
              <w:rPr>
                <w:rFonts w:ascii="標楷體" w:eastAsia="標楷體" w:hAnsi="標楷體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Cs w:val="28"/>
              </w:rPr>
              <w:t>□不同意，理由：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 w:rsidRPr="0098766F"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</w:t>
            </w:r>
          </w:p>
        </w:tc>
      </w:tr>
      <w:tr w:rsidR="00093E69" w:rsidRPr="0096257E" w:rsidTr="008B2E17">
        <w:trPr>
          <w:trHeight w:val="731"/>
          <w:jc w:val="center"/>
        </w:trPr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93E69" w:rsidRPr="0098766F" w:rsidRDefault="00093E69" w:rsidP="008B2E1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8766F">
              <w:rPr>
                <w:rFonts w:eastAsia="標楷體" w:hint="eastAsia"/>
              </w:rPr>
              <w:t>承辦人簽章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93E69" w:rsidRPr="0098766F" w:rsidRDefault="00093E69" w:rsidP="00956A53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93E69" w:rsidRPr="0098766F" w:rsidRDefault="00093E69" w:rsidP="008B2E1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8766F">
              <w:rPr>
                <w:rFonts w:ascii="標楷體" w:eastAsia="標楷體" w:cs="標楷體" w:hint="eastAsia"/>
              </w:rPr>
              <w:t>主管簽章</w:t>
            </w:r>
          </w:p>
        </w:tc>
        <w:tc>
          <w:tcPr>
            <w:tcW w:w="384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E69" w:rsidRPr="0098766F" w:rsidRDefault="00093E69" w:rsidP="00956A53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950C20" w:rsidRPr="00AE52D3" w:rsidRDefault="00AE52D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</w:t>
      </w:r>
      <w:bookmarkStart w:id="0" w:name="_GoBack"/>
      <w:bookmarkEnd w:id="0"/>
      <w:r w:rsidRPr="00AE52D3">
        <w:rPr>
          <w:rFonts w:ascii="標楷體" w:eastAsia="標楷體" w:hAnsi="標楷體" w:hint="eastAsia"/>
        </w:rPr>
        <w:t>填寫後，請將資料郵寄至s</w:t>
      </w:r>
      <w:r w:rsidRPr="00AE52D3">
        <w:rPr>
          <w:rFonts w:ascii="標楷體" w:eastAsia="標楷體" w:hAnsi="標楷體"/>
        </w:rPr>
        <w:t xml:space="preserve">a7504@mail.wzu.edu.tw </w:t>
      </w:r>
      <w:r w:rsidRPr="00AE52D3">
        <w:rPr>
          <w:rFonts w:ascii="標楷體" w:eastAsia="標楷體" w:hAnsi="標楷體" w:hint="eastAsia"/>
        </w:rPr>
        <w:t>生涯發展中心 收</w:t>
      </w:r>
    </w:p>
    <w:sectPr w:rsidR="00950C20" w:rsidRPr="00AE52D3" w:rsidSect="00346F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2F" w:rsidRDefault="00790B2F" w:rsidP="00346F70">
      <w:r>
        <w:separator/>
      </w:r>
    </w:p>
  </w:endnote>
  <w:endnote w:type="continuationSeparator" w:id="0">
    <w:p w:rsidR="00790B2F" w:rsidRDefault="00790B2F" w:rsidP="0034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2F" w:rsidRDefault="00790B2F" w:rsidP="00346F70">
      <w:r>
        <w:separator/>
      </w:r>
    </w:p>
  </w:footnote>
  <w:footnote w:type="continuationSeparator" w:id="0">
    <w:p w:rsidR="00790B2F" w:rsidRDefault="00790B2F" w:rsidP="0034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7"/>
    <w:rsid w:val="00043D39"/>
    <w:rsid w:val="00093E69"/>
    <w:rsid w:val="0014526E"/>
    <w:rsid w:val="00167AC9"/>
    <w:rsid w:val="001E0E87"/>
    <w:rsid w:val="00227D4B"/>
    <w:rsid w:val="00244A0E"/>
    <w:rsid w:val="00317E07"/>
    <w:rsid w:val="00346F70"/>
    <w:rsid w:val="0037386F"/>
    <w:rsid w:val="005353FB"/>
    <w:rsid w:val="005A0612"/>
    <w:rsid w:val="005A6897"/>
    <w:rsid w:val="005C3087"/>
    <w:rsid w:val="005C587B"/>
    <w:rsid w:val="005D20D0"/>
    <w:rsid w:val="005E1A32"/>
    <w:rsid w:val="00790B2F"/>
    <w:rsid w:val="007B755F"/>
    <w:rsid w:val="008B2E17"/>
    <w:rsid w:val="009445D7"/>
    <w:rsid w:val="00950C20"/>
    <w:rsid w:val="00956A53"/>
    <w:rsid w:val="00AE52D3"/>
    <w:rsid w:val="00B635BE"/>
    <w:rsid w:val="00C4150B"/>
    <w:rsid w:val="00C56D78"/>
    <w:rsid w:val="00CD2D19"/>
    <w:rsid w:val="00E15027"/>
    <w:rsid w:val="00E57272"/>
    <w:rsid w:val="00EC58F4"/>
    <w:rsid w:val="00F703A3"/>
    <w:rsid w:val="00F74CAF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9D6F3"/>
  <w15:chartTrackingRefBased/>
  <w15:docId w15:val="{774324B3-3CE8-4399-B9C4-EE114A04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6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6F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6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6F70"/>
    <w:rPr>
      <w:sz w:val="20"/>
      <w:szCs w:val="20"/>
    </w:rPr>
  </w:style>
  <w:style w:type="character" w:styleId="a8">
    <w:name w:val="Hyperlink"/>
    <w:basedOn w:val="a0"/>
    <w:uiPriority w:val="99"/>
    <w:unhideWhenUsed/>
    <w:rsid w:val="00AE5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20</cp:revision>
  <dcterms:created xsi:type="dcterms:W3CDTF">2022-10-21T07:45:00Z</dcterms:created>
  <dcterms:modified xsi:type="dcterms:W3CDTF">2023-02-23T03:40:00Z</dcterms:modified>
</cp:coreProperties>
</file>