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E3" w:rsidRPr="003906E3" w:rsidRDefault="003906E3" w:rsidP="003906E3">
      <w:pPr>
        <w:suppressAutoHyphens/>
        <w:autoSpaceDN w:val="0"/>
        <w:spacing w:before="240" w:after="240" w:line="320" w:lineRule="exact"/>
        <w:jc w:val="center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文藻外語大學</w:t>
      </w:r>
    </w:p>
    <w:p w:rsidR="003906E3" w:rsidRPr="003906E3" w:rsidRDefault="003906E3" w:rsidP="003906E3">
      <w:pPr>
        <w:suppressAutoHyphens/>
        <w:autoSpaceDN w:val="0"/>
        <w:spacing w:before="240" w:after="240" w:line="320" w:lineRule="exact"/>
        <w:jc w:val="center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校外實習機構提供實習職缺需求表</w:t>
      </w:r>
    </w:p>
    <w:p w:rsidR="003906E3" w:rsidRPr="003906E3" w:rsidRDefault="003906E3" w:rsidP="003906E3">
      <w:pPr>
        <w:suppressAutoHyphens/>
        <w:autoSpaceDN w:val="0"/>
        <w:spacing w:before="240" w:after="240" w:line="320" w:lineRule="exac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Internship Questionnaire</w:t>
      </w:r>
    </w:p>
    <w:p w:rsidR="003906E3" w:rsidRPr="003906E3" w:rsidRDefault="003906E3" w:rsidP="003906E3">
      <w:pPr>
        <w:suppressAutoHyphens/>
        <w:autoSpaceDN w:val="0"/>
        <w:spacing w:before="240" w:after="240" w:line="320" w:lineRule="exact"/>
        <w:jc w:val="center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28"/>
        </w:rPr>
      </w:pPr>
      <w:r w:rsidRPr="003906E3">
        <w:rPr>
          <w:rFonts w:ascii="標楷體" w:eastAsia="標楷體" w:hAnsi="標楷體" w:cs="Times New Roman"/>
          <w:b/>
          <w:color w:val="000000"/>
          <w:kern w:val="3"/>
          <w:sz w:val="28"/>
          <w:szCs w:val="28"/>
        </w:rPr>
        <w:t>（本表經公司蓋章後可視作實習契約之附件）</w:t>
      </w:r>
    </w:p>
    <w:tbl>
      <w:tblPr>
        <w:tblW w:w="5381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9"/>
        <w:gridCol w:w="3228"/>
        <w:gridCol w:w="1265"/>
        <w:gridCol w:w="140"/>
        <w:gridCol w:w="3177"/>
      </w:tblGrid>
      <w:tr w:rsidR="003906E3" w:rsidRPr="003906E3" w:rsidTr="0086285B">
        <w:trPr>
          <w:trHeight w:val="1263"/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機構名稱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Name of Institution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722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統一編號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Unified Business  No.</w:t>
            </w:r>
          </w:p>
        </w:tc>
        <w:tc>
          <w:tcPr>
            <w:tcW w:w="163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 w:val="16"/>
                <w:szCs w:val="16"/>
              </w:rPr>
              <w:t>（公家單位可免填）</w:t>
            </w:r>
          </w:p>
        </w:tc>
      </w:tr>
      <w:tr w:rsidR="003906E3" w:rsidRPr="003906E3" w:rsidTr="0086285B">
        <w:trPr>
          <w:trHeight w:val="531"/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-1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spacing w:val="-10"/>
                <w:kern w:val="3"/>
                <w:szCs w:val="20"/>
              </w:rPr>
              <w:t>機構網址或部落格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Website or Blog</w:t>
            </w:r>
          </w:p>
        </w:tc>
        <w:tc>
          <w:tcPr>
            <w:tcW w:w="4014" w:type="pct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  <w:tr w:rsidR="003906E3" w:rsidRPr="003906E3" w:rsidTr="0086285B">
        <w:trPr>
          <w:trHeight w:val="681"/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地址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Address</w:t>
            </w:r>
          </w:p>
        </w:tc>
        <w:tc>
          <w:tcPr>
            <w:tcW w:w="4014" w:type="pct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ind w:left="12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□□□□□</w:t>
            </w:r>
          </w:p>
        </w:tc>
      </w:tr>
      <w:tr w:rsidR="003906E3" w:rsidRPr="003906E3" w:rsidTr="0086285B">
        <w:trPr>
          <w:trHeight w:val="567"/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承辦人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Contact Person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65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公司</w:t>
            </w:r>
          </w:p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認證</w:t>
            </w:r>
          </w:p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章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Company Seal</w:t>
            </w:r>
          </w:p>
        </w:tc>
        <w:tc>
          <w:tcPr>
            <w:tcW w:w="1705" w:type="pct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noProof/>
                <w:color w:val="000000"/>
                <w:kern w:val="3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F31AE" wp14:editId="3811914A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38100</wp:posOffset>
                      </wp:positionV>
                      <wp:extent cx="1775460" cy="17373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46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CAAC4" id="Rectangle 2" o:spid="_x0000_s1026" style="position:absolute;margin-left:11.95pt;margin-top:3pt;width:139.8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" strokeweight=".26467mm">
                      <v:textbox inset="0,0,0,0"/>
                    </v:rect>
                  </w:pict>
                </mc:Fallback>
              </mc:AlternateContent>
            </w:r>
          </w:p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認證日期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Date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</w:p>
        </w:tc>
      </w:tr>
      <w:tr w:rsidR="003906E3" w:rsidRPr="003906E3" w:rsidTr="0086285B">
        <w:trPr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電話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TEL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705" w:type="pct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  <w:tr w:rsidR="003906E3" w:rsidRPr="003906E3" w:rsidTr="0086285B">
        <w:trPr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傳真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FAX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705" w:type="pct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  <w:tr w:rsidR="003906E3" w:rsidRPr="003906E3" w:rsidTr="0086285B">
        <w:trPr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手機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Cell Phone 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705" w:type="pct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  <w:tr w:rsidR="003906E3" w:rsidRPr="003906E3" w:rsidTr="0086285B">
        <w:trPr>
          <w:trHeight w:val="1149"/>
          <w:jc w:val="center"/>
        </w:trPr>
        <w:tc>
          <w:tcPr>
            <w:tcW w:w="9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電子郵件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E-mail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705" w:type="pct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</w:tbl>
    <w:p w:rsidR="003906E3" w:rsidRPr="003906E3" w:rsidRDefault="003906E3" w:rsidP="003906E3">
      <w:pPr>
        <w:suppressAutoHyphens/>
        <w:autoSpaceDN w:val="0"/>
        <w:ind w:left="18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</w:p>
    <w:p w:rsidR="003906E3" w:rsidRPr="003906E3" w:rsidRDefault="003906E3" w:rsidP="003906E3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請勾選貴機構可提供實習職缺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（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Please tick the internship period your institution will offer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）</w:t>
      </w:r>
    </w:p>
    <w:tbl>
      <w:tblPr>
        <w:tblW w:w="5291" w:type="pct"/>
        <w:tblInd w:w="-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2"/>
        <w:gridCol w:w="2485"/>
        <w:gridCol w:w="2621"/>
        <w:gridCol w:w="2298"/>
      </w:tblGrid>
      <w:tr w:rsidR="003906E3" w:rsidRPr="003906E3" w:rsidTr="0086285B">
        <w:trPr>
          <w:trHeight w:val="298"/>
        </w:trPr>
        <w:tc>
          <w:tcPr>
            <w:tcW w:w="11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實習類別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Type</w:t>
            </w:r>
          </w:p>
        </w:tc>
        <w:tc>
          <w:tcPr>
            <w:tcW w:w="1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起迄日期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Period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時數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Hours</w:t>
            </w:r>
          </w:p>
        </w:tc>
        <w:tc>
          <w:tcPr>
            <w:tcW w:w="12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甄選方式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Selection Method</w:t>
            </w:r>
          </w:p>
        </w:tc>
      </w:tr>
      <w:tr w:rsidR="003906E3" w:rsidRPr="003906E3" w:rsidTr="0086285B">
        <w:trPr>
          <w:trHeight w:val="298"/>
        </w:trPr>
        <w:tc>
          <w:tcPr>
            <w:tcW w:w="11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暑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實習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新細明體" w:eastAsia="新細明體" w:hAnsi="新細明體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Summer Break</w:t>
            </w:r>
          </w:p>
        </w:tc>
        <w:tc>
          <w:tcPr>
            <w:tcW w:w="1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7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1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~ 8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31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From July 1 to August 31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ind w:left="254" w:hangingChars="106" w:hanging="254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  <w:u w:val="single"/>
              </w:rPr>
              <w:t>□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160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小時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（含）以上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ind w:left="254" w:hangingChars="106" w:hanging="254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 xml:space="preserve">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Above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160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hrs</w:t>
            </w:r>
            <w:bookmarkStart w:id="0" w:name="_GoBack"/>
          </w:p>
          <w:bookmarkEnd w:id="0"/>
          <w:p w:rsidR="003906E3" w:rsidRPr="003906E3" w:rsidRDefault="003906E3" w:rsidP="003906E3">
            <w:pPr>
              <w:suppressAutoHyphens/>
              <w:autoSpaceDN w:val="0"/>
              <w:spacing w:line="300" w:lineRule="exact"/>
              <w:ind w:left="250" w:hangingChars="104" w:hanging="25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320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小時（含）以上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ind w:left="250" w:hangingChars="104" w:hanging="25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u w:val="single"/>
              </w:rPr>
            </w:pP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Above 320 hrs</w:t>
            </w:r>
          </w:p>
        </w:tc>
        <w:tc>
          <w:tcPr>
            <w:tcW w:w="120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numPr>
                <w:ilvl w:val="0"/>
                <w:numId w:val="2"/>
              </w:num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學生至公司面談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On-site Interview</w:t>
            </w:r>
          </w:p>
          <w:p w:rsidR="003906E3" w:rsidRPr="003906E3" w:rsidRDefault="003906E3" w:rsidP="003906E3">
            <w:pPr>
              <w:numPr>
                <w:ilvl w:val="0"/>
                <w:numId w:val="2"/>
              </w:num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由本校分發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ind w:left="36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Nominated by Wenzao</w:t>
            </w:r>
          </w:p>
          <w:p w:rsidR="003906E3" w:rsidRPr="003906E3" w:rsidRDefault="003906E3" w:rsidP="003906E3">
            <w:pPr>
              <w:numPr>
                <w:ilvl w:val="0"/>
                <w:numId w:val="2"/>
              </w:num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其他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Other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ind w:left="36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（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please specify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）</w:t>
            </w:r>
          </w:p>
        </w:tc>
      </w:tr>
      <w:tr w:rsidR="003906E3" w:rsidRPr="003906E3" w:rsidTr="0086285B">
        <w:trPr>
          <w:trHeight w:val="298"/>
        </w:trPr>
        <w:tc>
          <w:tcPr>
            <w:tcW w:w="11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學期實習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One semester</w:t>
            </w:r>
          </w:p>
        </w:tc>
        <w:tc>
          <w:tcPr>
            <w:tcW w:w="1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ind w:firstLine="24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~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u w:val="single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From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to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至少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4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.5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個月</w:t>
            </w:r>
          </w:p>
        </w:tc>
        <w:tc>
          <w:tcPr>
            <w:tcW w:w="120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ind w:left="36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  <w:tr w:rsidR="003906E3" w:rsidRPr="003906E3" w:rsidTr="0086285B">
        <w:trPr>
          <w:trHeight w:val="298"/>
        </w:trPr>
        <w:tc>
          <w:tcPr>
            <w:tcW w:w="11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學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年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實習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ind w:left="-14" w:firstLine="14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One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academic year</w:t>
            </w:r>
          </w:p>
        </w:tc>
        <w:tc>
          <w:tcPr>
            <w:tcW w:w="1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ind w:firstLine="24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~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u w:val="single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From__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_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__to_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___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__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至少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9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個月</w:t>
            </w:r>
          </w:p>
        </w:tc>
        <w:tc>
          <w:tcPr>
            <w:tcW w:w="120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numPr>
                <w:ilvl w:val="0"/>
                <w:numId w:val="2"/>
              </w:num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  <w:tr w:rsidR="003906E3" w:rsidRPr="003906E3" w:rsidTr="0086285B">
        <w:trPr>
          <w:trHeight w:val="298"/>
        </w:trPr>
        <w:tc>
          <w:tcPr>
            <w:tcW w:w="11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 w:val="0"/>
              <w:spacing w:line="300" w:lineRule="exact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其他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Others 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（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please specify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）</w:t>
            </w:r>
          </w:p>
        </w:tc>
        <w:tc>
          <w:tcPr>
            <w:tcW w:w="1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ind w:firstLine="24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~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From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to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時數說明：</w:t>
            </w:r>
          </w:p>
          <w:p w:rsidR="003906E3" w:rsidRPr="003906E3" w:rsidRDefault="003906E3" w:rsidP="003906E3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Total hours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</w:p>
        </w:tc>
        <w:tc>
          <w:tcPr>
            <w:tcW w:w="120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tabs>
                <w:tab w:val="left" w:pos="360"/>
              </w:tabs>
              <w:suppressAutoHyphens/>
              <w:autoSpaceDN w:val="0"/>
              <w:spacing w:line="300" w:lineRule="exact"/>
              <w:ind w:left="360" w:hanging="36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</w:tr>
    </w:tbl>
    <w:p w:rsidR="003906E3" w:rsidRPr="003906E3" w:rsidRDefault="003906E3" w:rsidP="003906E3">
      <w:pPr>
        <w:suppressAutoHyphens/>
        <w:autoSpaceDN w:val="0"/>
        <w:ind w:left="18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</w:p>
    <w:p w:rsidR="003906E3" w:rsidRPr="003906E3" w:rsidRDefault="003906E3" w:rsidP="003906E3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lastRenderedPageBreak/>
        <w:t xml:space="preserve">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實習工作說明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Job Summary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：</w:t>
      </w:r>
    </w:p>
    <w:tbl>
      <w:tblPr>
        <w:tblW w:w="5384" w:type="pct"/>
        <w:tblInd w:w="-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783"/>
        <w:gridCol w:w="1783"/>
        <w:gridCol w:w="1678"/>
        <w:gridCol w:w="2653"/>
      </w:tblGrid>
      <w:tr w:rsidR="003906E3" w:rsidRPr="003906E3" w:rsidTr="0086285B"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部門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Department 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工作內容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Job Description</w:t>
            </w:r>
          </w:p>
        </w:tc>
        <w:tc>
          <w:tcPr>
            <w:tcW w:w="9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應具備之技能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Skills Required</w:t>
            </w:r>
          </w:p>
        </w:tc>
        <w:tc>
          <w:tcPr>
            <w:tcW w:w="86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工作時間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Working Hours</w:t>
            </w:r>
          </w:p>
        </w:tc>
        <w:tc>
          <w:tcPr>
            <w:tcW w:w="136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名額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Vacancy/Major Preferred</w:t>
            </w:r>
          </w:p>
        </w:tc>
      </w:tr>
      <w:tr w:rsidR="003906E3" w:rsidRPr="003906E3" w:rsidTr="0086285B">
        <w:trPr>
          <w:trHeight w:val="825"/>
        </w:trPr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9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9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  <w:u w:val="single"/>
              </w:rPr>
              <w:t xml:space="preserve">           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系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/Major</w:t>
            </w: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  <w:u w:val="single"/>
              </w:rPr>
              <w:t xml:space="preserve">           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位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/No.</w:t>
            </w:r>
          </w:p>
        </w:tc>
      </w:tr>
      <w:tr w:rsidR="003906E3" w:rsidRPr="003906E3" w:rsidTr="0086285B">
        <w:trPr>
          <w:trHeight w:val="757"/>
        </w:trPr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9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9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不限系別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/Not specified</w:t>
            </w: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  <w:u w:val="single"/>
              </w:rPr>
              <w:t xml:space="preserve">            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位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/No.</w:t>
            </w:r>
          </w:p>
        </w:tc>
      </w:tr>
      <w:tr w:rsidR="003906E3" w:rsidRPr="003906E3" w:rsidTr="0086285B">
        <w:trPr>
          <w:trHeight w:val="855"/>
        </w:trPr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9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9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86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不限系別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/Not specified</w:t>
            </w: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_________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位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/No.</w:t>
            </w:r>
          </w:p>
        </w:tc>
      </w:tr>
      <w:tr w:rsidR="003906E3" w:rsidRPr="003906E3" w:rsidTr="0086285B">
        <w:trPr>
          <w:trHeight w:val="1575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備註：</w:t>
            </w:r>
          </w:p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本校共有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1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4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個系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所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（英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國語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文系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所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、法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國語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文系、德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國語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文系、西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班牙語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文系、日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本語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文系、國際企業管理系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所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、數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位內容應用與管理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系、國際事務系、應用華語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文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系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所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、外語教學系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所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、翻譯系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所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、傳播藝術系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所、東南亞學系、歐洲研究所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），貴單位若如需特定專長之實習學生，請於上欄載明系別及人數，以利媒合。</w:t>
            </w:r>
          </w:p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Remarks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：</w:t>
            </w:r>
          </w:p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If you prefer interns from specific fields, please indicate major and vacancy respectively. The 1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4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undergraduate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and graduate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programs this university offers are English, French, German, Spanish, Japanese, International Business Administration, Digital Content Application and Management, International Affairs, Applied Chinese, Foreign Language Instruction, Translation &amp; Interpreting 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,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Communication Arts</w:t>
            </w:r>
            <w:r w:rsidRPr="003906E3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, and Southeast Asian Studies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4"/>
              </w:rPr>
              <w:t>.</w:t>
            </w:r>
          </w:p>
        </w:tc>
      </w:tr>
    </w:tbl>
    <w:p w:rsidR="003906E3" w:rsidRPr="003906E3" w:rsidRDefault="003906E3" w:rsidP="003906E3">
      <w:pPr>
        <w:suppressAutoHyphens/>
        <w:autoSpaceDN w:val="0"/>
        <w:ind w:left="18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</w:p>
    <w:p w:rsidR="003906E3" w:rsidRPr="003906E3" w:rsidRDefault="003906E3" w:rsidP="003906E3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福利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Welfare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：</w:t>
      </w:r>
    </w:p>
    <w:tbl>
      <w:tblPr>
        <w:tblW w:w="5299" w:type="pct"/>
        <w:tblInd w:w="-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6"/>
        <w:gridCol w:w="1594"/>
        <w:gridCol w:w="3235"/>
        <w:gridCol w:w="3156"/>
      </w:tblGrid>
      <w:tr w:rsidR="003906E3" w:rsidRPr="003906E3" w:rsidTr="0086285B"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請打</w:t>
            </w:r>
            <w:r w:rsidRPr="003906E3">
              <w:rPr>
                <w:rFonts w:ascii="Wingdings" w:eastAsia="Wingdings" w:hAnsi="Wingdings" w:cs="Wingdings"/>
                <w:color w:val="000000"/>
                <w:kern w:val="3"/>
                <w:szCs w:val="20"/>
              </w:rPr>
              <w:t>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Please tick</w:t>
            </w:r>
          </w:p>
        </w:tc>
        <w:tc>
          <w:tcPr>
            <w:tcW w:w="8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提供項目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Items</w:t>
            </w:r>
          </w:p>
        </w:tc>
        <w:tc>
          <w:tcPr>
            <w:tcW w:w="333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內容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Details</w:t>
            </w:r>
          </w:p>
        </w:tc>
      </w:tr>
      <w:tr w:rsidR="003906E3" w:rsidRPr="003906E3" w:rsidTr="0086285B">
        <w:trPr>
          <w:trHeight w:val="390"/>
        </w:trPr>
        <w:tc>
          <w:tcPr>
            <w:tcW w:w="833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Yes</w:t>
            </w: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不提供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N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</w:t>
            </w:r>
          </w:p>
        </w:tc>
        <w:tc>
          <w:tcPr>
            <w:tcW w:w="83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薪資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Wage</w:t>
            </w:r>
          </w:p>
        </w:tc>
        <w:tc>
          <w:tcPr>
            <w:tcW w:w="333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新台幣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NT$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        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</w:p>
        </w:tc>
      </w:tr>
      <w:tr w:rsidR="003906E3" w:rsidRPr="003906E3" w:rsidTr="0086285B">
        <w:trPr>
          <w:trHeight w:val="1136"/>
        </w:trPr>
        <w:tc>
          <w:tcPr>
            <w:tcW w:w="83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83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16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發薪日期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Pay day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______ </w:t>
            </w:r>
          </w:p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計算方式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paid by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（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NT$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）：</w:t>
            </w:r>
          </w:p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時薪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hour _____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, or</w:t>
            </w:r>
          </w:p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日薪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day ____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, or</w:t>
            </w:r>
          </w:p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月薪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month____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, or</w:t>
            </w:r>
          </w:p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其他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Other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____________</w:t>
            </w:r>
          </w:p>
        </w:tc>
        <w:tc>
          <w:tcPr>
            <w:tcW w:w="16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匯款方式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Payment Method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</w:p>
          <w:p w:rsidR="003906E3" w:rsidRPr="003906E3" w:rsidRDefault="003906E3" w:rsidP="003906E3">
            <w:pPr>
              <w:suppressAutoHyphens/>
              <w:autoSpaceDN w:val="0"/>
              <w:ind w:left="264" w:hangingChars="110" w:hanging="264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現金直接撥付學生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by cash to intern directly</w:t>
            </w:r>
          </w:p>
          <w:p w:rsidR="003906E3" w:rsidRPr="003906E3" w:rsidRDefault="003906E3" w:rsidP="003906E3">
            <w:pPr>
              <w:suppressAutoHyphens/>
              <w:autoSpaceDN w:val="0"/>
              <w:ind w:left="264" w:hangingChars="110" w:hanging="264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金融機構匯款予學生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by bank transfer to intern</w:t>
            </w:r>
          </w:p>
          <w:p w:rsidR="003906E3" w:rsidRPr="003906E3" w:rsidRDefault="003906E3" w:rsidP="003906E3">
            <w:pPr>
              <w:suppressAutoHyphens/>
              <w:autoSpaceDN w:val="0"/>
              <w:ind w:left="250" w:hangingChars="104" w:hanging="25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金融機構匯款予本校代收代付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depositing into school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account and pay to intern duly</w:t>
            </w:r>
          </w:p>
        </w:tc>
      </w:tr>
      <w:tr w:rsidR="003906E3" w:rsidRPr="003906E3" w:rsidTr="0086285B"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Yes</w:t>
            </w:r>
          </w:p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不提供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N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</w:t>
            </w:r>
          </w:p>
        </w:tc>
        <w:tc>
          <w:tcPr>
            <w:tcW w:w="8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交通津貼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Transportation Allowance</w:t>
            </w:r>
          </w:p>
        </w:tc>
        <w:tc>
          <w:tcPr>
            <w:tcW w:w="333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新台幣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NT$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        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計算方式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paid by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按日計算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day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 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lastRenderedPageBreak/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按次計算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times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  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元</w:t>
            </w: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u w:val="single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其他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Other 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   </w:t>
            </w:r>
          </w:p>
        </w:tc>
      </w:tr>
      <w:tr w:rsidR="003906E3" w:rsidRPr="003906E3" w:rsidTr="0086285B"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lastRenderedPageBreak/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Yes</w:t>
            </w:r>
          </w:p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不提供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N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</w:t>
            </w:r>
          </w:p>
        </w:tc>
        <w:tc>
          <w:tcPr>
            <w:tcW w:w="8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宿舍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Dormitory</w:t>
            </w:r>
          </w:p>
        </w:tc>
        <w:tc>
          <w:tcPr>
            <w:tcW w:w="333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提供免費住宿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Free boarding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：</w:t>
            </w:r>
            <w:r w:rsidRPr="003906E3">
              <w:rPr>
                <w:rFonts w:ascii="新細明體" w:eastAsia="新細明體" w:hAnsi="新細明體" w:cs="Times New Roman" w:hint="eastAsia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有寢具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w/bedding;</w:t>
            </w:r>
          </w:p>
          <w:p w:rsidR="003906E3" w:rsidRPr="003906E3" w:rsidRDefault="003906E3" w:rsidP="003906E3">
            <w:pPr>
              <w:suppressAutoHyphens/>
              <w:autoSpaceDN w:val="0"/>
              <w:ind w:left="36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寢具自備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w/o bedding</w:t>
            </w:r>
          </w:p>
          <w:p w:rsidR="003906E3" w:rsidRPr="003906E3" w:rsidRDefault="003906E3" w:rsidP="003906E3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提供比照員工價格收費住宿：</w:t>
            </w:r>
            <w:r w:rsidRPr="003906E3">
              <w:rPr>
                <w:rFonts w:ascii="新細明體" w:eastAsia="新細明體" w:hAnsi="新細明體" w:cs="Times New Roman" w:hint="eastAsia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有寢具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w/bedding;  </w:t>
            </w:r>
          </w:p>
          <w:p w:rsidR="003906E3" w:rsidRPr="003906E3" w:rsidRDefault="003906E3" w:rsidP="003906E3">
            <w:pPr>
              <w:suppressAutoHyphens/>
              <w:autoSpaceDN w:val="0"/>
              <w:ind w:left="360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寢具自備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w/o bedding,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每月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  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元（</w:t>
            </w:r>
            <w:r w:rsidRPr="003906E3">
              <w:rPr>
                <w:rFonts w:ascii="新細明體" w:eastAsia="新細明體" w:hAnsi="新細明體" w:cs="Times New Roman" w:hint="eastAsia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由薪資扣除）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Charged based on employee’s rate per month at NT$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   </w:t>
            </w:r>
          </w:p>
          <w:p w:rsidR="003906E3" w:rsidRPr="003906E3" w:rsidRDefault="003906E3" w:rsidP="003906E3">
            <w:pPr>
              <w:suppressAutoHyphens/>
              <w:autoSpaceDN w:val="0"/>
              <w:ind w:firstLine="24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（</w:t>
            </w:r>
            <w:r w:rsidRPr="003906E3">
              <w:rPr>
                <w:rFonts w:ascii="新細明體" w:eastAsia="新細明體" w:hAnsi="新細明體" w:cs="Times New Roman" w:hint="eastAsia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deducted from the wage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）</w:t>
            </w:r>
          </w:p>
        </w:tc>
      </w:tr>
      <w:tr w:rsidR="003906E3" w:rsidRPr="003906E3" w:rsidTr="0086285B"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Yes</w:t>
            </w: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新細明體" w:eastAsia="新細明體" w:hAnsi="新細明體" w:cs="Times New Roman" w:hint="eastAsia"/>
                <w:color w:val="000000"/>
                <w:kern w:val="3"/>
                <w:szCs w:val="20"/>
              </w:rPr>
              <w:t>□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不提供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N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</w:t>
            </w:r>
          </w:p>
        </w:tc>
        <w:tc>
          <w:tcPr>
            <w:tcW w:w="8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保險</w:t>
            </w:r>
          </w:p>
          <w:p w:rsidR="003906E3" w:rsidRPr="003906E3" w:rsidRDefault="003906E3" w:rsidP="003906E3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Insurance</w:t>
            </w:r>
          </w:p>
        </w:tc>
        <w:tc>
          <w:tcPr>
            <w:tcW w:w="333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E3" w:rsidRPr="003906E3" w:rsidRDefault="003906E3" w:rsidP="003906E3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願提供勞保，勞保級距說明：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will provide Labor Insurance—Grades of Insured Wage NT$____________</w:t>
            </w:r>
          </w:p>
          <w:p w:rsidR="003906E3" w:rsidRPr="003906E3" w:rsidRDefault="003906E3" w:rsidP="003906E3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願提供健保，健保級距說明：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will provide Health Insurance—Grades of Insured Wage NT$____________</w:t>
            </w:r>
          </w:p>
          <w:p w:rsidR="003906E3" w:rsidRPr="003906E3" w:rsidRDefault="003906E3" w:rsidP="003906E3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願提供</w:t>
            </w:r>
            <w:r w:rsidRPr="003906E3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u w:val="single"/>
              </w:rPr>
              <w:t xml:space="preserve">       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萬元意外保險並提供保險憑證影本：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will provide Accident Insurance 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（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a photocopy of insurance certificate is required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>）</w:t>
            </w:r>
            <w:r w:rsidRPr="003906E3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</w:t>
            </w:r>
          </w:p>
        </w:tc>
      </w:tr>
    </w:tbl>
    <w:p w:rsidR="003906E3" w:rsidRPr="003906E3" w:rsidRDefault="003906E3" w:rsidP="003906E3">
      <w:pPr>
        <w:suppressAutoHyphens/>
        <w:autoSpaceDN w:val="0"/>
        <w:textAlignment w:val="baseline"/>
        <w:rPr>
          <w:rFonts w:ascii="Times New Roman" w:eastAsia="標楷體" w:hAnsi="Times New Roman" w:cs="Times New Roman"/>
          <w:color w:val="000000"/>
          <w:kern w:val="3"/>
          <w:szCs w:val="20"/>
        </w:rPr>
      </w:pPr>
    </w:p>
    <w:p w:rsidR="003906E3" w:rsidRPr="003906E3" w:rsidRDefault="003906E3" w:rsidP="003906E3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4.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其他注意事項或說明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Remarks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：</w:t>
      </w:r>
    </w:p>
    <w:tbl>
      <w:tblPr>
        <w:tblW w:w="5399" w:type="pct"/>
        <w:tblInd w:w="-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1"/>
      </w:tblGrid>
      <w:tr w:rsidR="003906E3" w:rsidRPr="003906E3" w:rsidTr="0086285B">
        <w:tc>
          <w:tcPr>
            <w:tcW w:w="500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（例如：需攜帶證件、</w:t>
            </w:r>
            <w:r w:rsidRPr="003906E3">
              <w:rPr>
                <w:rFonts w:ascii="Times New Roman" w:eastAsia="標楷體" w:hAnsi="Times New Roman" w:cs="Times New Roman"/>
                <w:b/>
                <w:color w:val="000000"/>
                <w:kern w:val="3"/>
                <w:szCs w:val="20"/>
                <w:u w:val="single"/>
              </w:rPr>
              <w:t>報到時間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、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u w:val="single"/>
              </w:rPr>
              <w:t>是否需提前報到做職前訓練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等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….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）</w:t>
            </w: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*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請一定要註明當天報到的時間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*</w:t>
            </w:r>
          </w:p>
          <w:p w:rsidR="003906E3" w:rsidRPr="003906E3" w:rsidRDefault="003906E3" w:rsidP="003906E3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Please give details of the followings, if any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：</w:t>
            </w:r>
          </w:p>
          <w:p w:rsidR="003906E3" w:rsidRPr="003906E3" w:rsidRDefault="003906E3" w:rsidP="003906E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報到時間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On-board date/time</w:t>
            </w:r>
          </w:p>
          <w:p w:rsidR="003906E3" w:rsidRPr="003906E3" w:rsidRDefault="003906E3" w:rsidP="003906E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職前訓練日期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Pre-service training date/time</w:t>
            </w:r>
          </w:p>
          <w:p w:rsidR="003906E3" w:rsidRPr="003906E3" w:rsidRDefault="003906E3" w:rsidP="003906E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報到時需攜帶並繳交的個人文件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Personal documents required</w:t>
            </w:r>
          </w:p>
          <w:p w:rsidR="003906E3" w:rsidRPr="003906E3" w:rsidRDefault="003906E3" w:rsidP="003906E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其他與本實習有關之補充事項</w:t>
            </w:r>
            <w:r w:rsidRPr="003906E3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All the necessary information to facilitate the internship…..</w:t>
            </w:r>
          </w:p>
        </w:tc>
      </w:tr>
    </w:tbl>
    <w:p w:rsidR="003906E3" w:rsidRPr="003906E3" w:rsidRDefault="003906E3" w:rsidP="003906E3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</w:p>
    <w:p w:rsidR="003906E3" w:rsidRPr="003906E3" w:rsidRDefault="003906E3" w:rsidP="003906E3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5.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是否有文藻校友任職於貴公司？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 Is there any Wenzao graduate working in your institution currently?</w:t>
      </w:r>
    </w:p>
    <w:p w:rsidR="003906E3" w:rsidRPr="003906E3" w:rsidRDefault="003906E3" w:rsidP="003906E3">
      <w:pPr>
        <w:suppressAutoHyphens/>
        <w:autoSpaceDN w:val="0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  <w:r w:rsidRPr="003906E3">
        <w:rPr>
          <w:rFonts w:ascii="新細明體" w:eastAsia="新細明體" w:hAnsi="新細明體" w:cs="Times New Roman" w:hint="eastAsia"/>
          <w:b/>
          <w:color w:val="000000"/>
          <w:kern w:val="3"/>
          <w:szCs w:val="20"/>
        </w:rPr>
        <w:t>□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是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Yes  </w:t>
      </w:r>
      <w:r w:rsidRPr="003906E3">
        <w:rPr>
          <w:rFonts w:ascii="新細明體" w:eastAsia="新細明體" w:hAnsi="新細明體" w:cs="Times New Roman" w:hint="eastAsia"/>
          <w:b/>
          <w:color w:val="000000"/>
          <w:kern w:val="3"/>
          <w:szCs w:val="20"/>
        </w:rPr>
        <w:t>□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否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No</w:t>
      </w:r>
    </w:p>
    <w:p w:rsidR="003906E3" w:rsidRPr="003906E3" w:rsidRDefault="003906E3" w:rsidP="003906E3">
      <w:pPr>
        <w:suppressAutoHyphens/>
        <w:autoSpaceDN w:val="0"/>
        <w:jc w:val="both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</w:p>
    <w:p w:rsidR="003906E3" w:rsidRPr="003906E3" w:rsidRDefault="003906E3" w:rsidP="003906E3">
      <w:pPr>
        <w:suppressAutoHyphens/>
        <w:autoSpaceDN w:val="0"/>
        <w:jc w:val="both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姓名：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  <w:u w:val="single"/>
        </w:rPr>
        <w:t xml:space="preserve">          </w:t>
      </w:r>
      <w:r w:rsidRPr="003906E3">
        <w:rPr>
          <w:rFonts w:ascii="Times New Roman" w:eastAsia="標楷體" w:hAnsi="Times New Roman" w:cs="Times New Roman" w:hint="eastAsia"/>
          <w:b/>
          <w:color w:val="000000"/>
          <w:kern w:val="3"/>
          <w:szCs w:val="20"/>
          <w:u w:val="single"/>
        </w:rPr>
        <w:t xml:space="preserve">  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  <w:u w:val="single"/>
        </w:rPr>
        <w:t xml:space="preserve"> 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科系：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  <w:u w:val="single"/>
        </w:rPr>
        <w:t xml:space="preserve">          </w:t>
      </w:r>
      <w:r w:rsidRPr="003906E3">
        <w:rPr>
          <w:rFonts w:ascii="Times New Roman" w:eastAsia="標楷體" w:hAnsi="Times New Roman" w:cs="Times New Roman" w:hint="eastAsia"/>
          <w:b/>
          <w:color w:val="000000"/>
          <w:kern w:val="3"/>
          <w:szCs w:val="20"/>
          <w:u w:val="single"/>
        </w:rPr>
        <w:t xml:space="preserve">       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  <w:u w:val="single"/>
        </w:rPr>
        <w:t xml:space="preserve"> 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電話：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  <w:u w:val="single"/>
        </w:rPr>
        <w:t xml:space="preserve">      </w:t>
      </w:r>
      <w:r w:rsidRPr="003906E3">
        <w:rPr>
          <w:rFonts w:ascii="Times New Roman" w:eastAsia="標楷體" w:hAnsi="Times New Roman" w:cs="Times New Roman" w:hint="eastAsia"/>
          <w:b/>
          <w:color w:val="000000"/>
          <w:kern w:val="3"/>
          <w:szCs w:val="20"/>
          <w:u w:val="single"/>
        </w:rPr>
        <w:t xml:space="preserve">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  <w:u w:val="single"/>
        </w:rPr>
        <w:t xml:space="preserve">    </w:t>
      </w:r>
      <w:r w:rsidRPr="003906E3">
        <w:rPr>
          <w:rFonts w:ascii="Times New Roman" w:eastAsia="標楷體" w:hAnsi="Times New Roman" w:cs="Times New Roman" w:hint="eastAsia"/>
          <w:b/>
          <w:color w:val="000000"/>
          <w:kern w:val="3"/>
          <w:szCs w:val="20"/>
          <w:u w:val="single"/>
        </w:rPr>
        <w:t xml:space="preserve">  </w:t>
      </w:r>
      <w:r w:rsidRPr="003906E3">
        <w:rPr>
          <w:rFonts w:ascii="Times New Roman" w:eastAsia="標楷體" w:hAnsi="Times New Roman" w:cs="Times New Roman"/>
          <w:b/>
          <w:color w:val="000000"/>
          <w:kern w:val="3"/>
          <w:szCs w:val="20"/>
          <w:u w:val="single"/>
        </w:rPr>
        <w:t xml:space="preserve">  </w:t>
      </w:r>
      <w:r w:rsidRPr="003906E3">
        <w:rPr>
          <w:rFonts w:ascii="Times New Roman" w:eastAsia="標楷體" w:hAnsi="Times New Roman" w:cs="Times New Roman" w:hint="eastAsia"/>
          <w:b/>
          <w:color w:val="000000"/>
          <w:kern w:val="3"/>
          <w:szCs w:val="20"/>
          <w:u w:val="single"/>
        </w:rPr>
        <w:t xml:space="preserve">  </w:t>
      </w:r>
    </w:p>
    <w:p w:rsidR="003906E3" w:rsidRPr="003906E3" w:rsidRDefault="003906E3" w:rsidP="003906E3">
      <w:pPr>
        <w:tabs>
          <w:tab w:val="left" w:pos="7020"/>
        </w:tabs>
        <w:suppressAutoHyphens/>
        <w:autoSpaceDN w:val="0"/>
        <w:jc w:val="both"/>
        <w:textAlignment w:val="baseline"/>
        <w:rPr>
          <w:rFonts w:ascii="Times New Roman" w:eastAsia="新細明體" w:hAnsi="Times New Roman" w:cs="Times New Roman"/>
          <w:b/>
          <w:kern w:val="3"/>
          <w:szCs w:val="20"/>
        </w:rPr>
      </w:pPr>
      <w:r w:rsidRPr="003906E3">
        <w:rPr>
          <w:rFonts w:ascii="Times New Roman" w:eastAsia="新細明體" w:hAnsi="Times New Roman" w:cs="Times New Roman"/>
          <w:b/>
          <w:kern w:val="3"/>
          <w:szCs w:val="20"/>
        </w:rPr>
        <w:t xml:space="preserve">Name                </w:t>
      </w:r>
      <w:r w:rsidRPr="003906E3">
        <w:rPr>
          <w:rFonts w:ascii="Times New Roman" w:eastAsia="新細明體" w:hAnsi="Times New Roman" w:cs="Times New Roman" w:hint="eastAsia"/>
          <w:b/>
          <w:kern w:val="3"/>
          <w:szCs w:val="20"/>
        </w:rPr>
        <w:t xml:space="preserve">   </w:t>
      </w:r>
      <w:r w:rsidRPr="003906E3">
        <w:rPr>
          <w:rFonts w:ascii="Times New Roman" w:eastAsia="新細明體" w:hAnsi="Times New Roman" w:cs="Times New Roman"/>
          <w:b/>
          <w:kern w:val="3"/>
          <w:szCs w:val="20"/>
        </w:rPr>
        <w:t xml:space="preserve">Major             </w:t>
      </w:r>
      <w:r w:rsidRPr="003906E3">
        <w:rPr>
          <w:rFonts w:ascii="Times New Roman" w:eastAsia="新細明體" w:hAnsi="Times New Roman" w:cs="Times New Roman" w:hint="eastAsia"/>
          <w:b/>
          <w:kern w:val="3"/>
          <w:szCs w:val="20"/>
        </w:rPr>
        <w:t xml:space="preserve">         </w:t>
      </w:r>
      <w:r w:rsidRPr="003906E3">
        <w:rPr>
          <w:rFonts w:ascii="Times New Roman" w:eastAsia="新細明體" w:hAnsi="Times New Roman" w:cs="Times New Roman"/>
          <w:b/>
          <w:kern w:val="3"/>
          <w:szCs w:val="20"/>
        </w:rPr>
        <w:t>Tel. No.</w:t>
      </w:r>
      <w:r w:rsidRPr="003906E3">
        <w:rPr>
          <w:rFonts w:ascii="Times New Roman" w:eastAsia="新細明體" w:hAnsi="Times New Roman" w:cs="Times New Roman"/>
          <w:b/>
          <w:kern w:val="3"/>
          <w:szCs w:val="20"/>
        </w:rPr>
        <w:tab/>
      </w:r>
    </w:p>
    <w:p w:rsidR="003906E3" w:rsidRPr="003906E3" w:rsidRDefault="003906E3" w:rsidP="003906E3">
      <w:pPr>
        <w:tabs>
          <w:tab w:val="left" w:pos="7500"/>
        </w:tabs>
        <w:suppressAutoHyphens/>
        <w:autoSpaceDN w:val="0"/>
        <w:jc w:val="both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</w:p>
    <w:p w:rsidR="003906E3" w:rsidRPr="003906E3" w:rsidRDefault="003906E3" w:rsidP="003906E3">
      <w:pPr>
        <w:tabs>
          <w:tab w:val="left" w:pos="7500"/>
        </w:tabs>
        <w:suppressAutoHyphens/>
        <w:autoSpaceDN w:val="0"/>
        <w:jc w:val="both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</w:p>
    <w:p w:rsidR="003906E3" w:rsidRPr="003906E3" w:rsidRDefault="003906E3" w:rsidP="003906E3">
      <w:pPr>
        <w:tabs>
          <w:tab w:val="left" w:pos="7500"/>
        </w:tabs>
        <w:suppressAutoHyphens/>
        <w:autoSpaceDN w:val="0"/>
        <w:jc w:val="both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</w:p>
    <w:p w:rsidR="003906E3" w:rsidRPr="003906E3" w:rsidRDefault="003906E3" w:rsidP="003906E3">
      <w:pPr>
        <w:tabs>
          <w:tab w:val="left" w:pos="7500"/>
        </w:tabs>
        <w:suppressAutoHyphens/>
        <w:autoSpaceDN w:val="0"/>
        <w:jc w:val="both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</w:p>
    <w:p w:rsidR="003906E3" w:rsidRPr="003906E3" w:rsidRDefault="003906E3" w:rsidP="003906E3">
      <w:pPr>
        <w:tabs>
          <w:tab w:val="center" w:pos="4153"/>
          <w:tab w:val="right" w:pos="8306"/>
        </w:tabs>
        <w:suppressAutoHyphens/>
        <w:autoSpaceDN w:val="0"/>
        <w:snapToGrid w:val="0"/>
        <w:jc w:val="center"/>
        <w:textAlignment w:val="baseline"/>
        <w:rPr>
          <w:rFonts w:ascii="Times New Roman" w:eastAsia="新細明體" w:hAnsi="Times New Roman" w:cs="Times New Roman"/>
          <w:kern w:val="3"/>
          <w:sz w:val="20"/>
          <w:szCs w:val="20"/>
        </w:rPr>
      </w:pP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文藻外語大學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 xml:space="preserve"> 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學生事務處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-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生涯發展中心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 xml:space="preserve">  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本案連絡人：陳淑靖</w:t>
      </w:r>
    </w:p>
    <w:p w:rsidR="003906E3" w:rsidRPr="003906E3" w:rsidRDefault="003906E3" w:rsidP="003906E3">
      <w:pPr>
        <w:tabs>
          <w:tab w:val="center" w:pos="4153"/>
          <w:tab w:val="right" w:pos="8306"/>
        </w:tabs>
        <w:suppressAutoHyphens/>
        <w:autoSpaceDN w:val="0"/>
        <w:snapToGrid w:val="0"/>
        <w:jc w:val="center"/>
        <w:textAlignment w:val="baseline"/>
        <w:rPr>
          <w:rFonts w:ascii="Times New Roman" w:eastAsia="新細明體" w:hAnsi="Times New Roman" w:cs="Times New Roman"/>
          <w:kern w:val="3"/>
          <w:sz w:val="20"/>
          <w:szCs w:val="20"/>
        </w:rPr>
      </w:pP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 xml:space="preserve">80793 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高雄市三民區民族一路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 xml:space="preserve"> 900 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號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 xml:space="preserve"> TEL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：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 xml:space="preserve"> 07-3426031#2263  FAX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：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 xml:space="preserve"> 07-342-8930  E-MAIL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：</w:t>
      </w:r>
      <w:r w:rsidRPr="003906E3">
        <w:rPr>
          <w:rFonts w:ascii="Times New Roman" w:eastAsia="新細明體" w:hAnsi="Times New Roman" w:cs="Times New Roman"/>
          <w:color w:val="660066"/>
          <w:kern w:val="3"/>
          <w:sz w:val="20"/>
          <w:szCs w:val="20"/>
        </w:rPr>
        <w:t>sa7503@mail.wzu.edu.tw</w:t>
      </w:r>
    </w:p>
    <w:p w:rsidR="00DB4712" w:rsidRPr="007C31DC" w:rsidRDefault="00DB4712" w:rsidP="007C31DC"/>
    <w:sectPr w:rsidR="00DB4712" w:rsidRPr="007C31DC" w:rsidSect="001C6BC0">
      <w:footerReference w:type="default" r:id="rId5"/>
      <w:pgSz w:w="11906" w:h="1683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892115"/>
      <w:docPartObj>
        <w:docPartGallery w:val="Page Numbers (Bottom of Page)"/>
        <w:docPartUnique/>
      </w:docPartObj>
    </w:sdtPr>
    <w:sdtEndPr/>
    <w:sdtContent>
      <w:p w:rsidR="00CD00FC" w:rsidRDefault="003906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06E3">
          <w:rPr>
            <w:noProof/>
            <w:lang w:val="zh-TW"/>
          </w:rPr>
          <w:t>1</w:t>
        </w:r>
        <w:r>
          <w:fldChar w:fldCharType="end"/>
        </w:r>
      </w:p>
    </w:sdtContent>
  </w:sdt>
  <w:p w:rsidR="00CD00FC" w:rsidRPr="0016040C" w:rsidRDefault="003906E3" w:rsidP="0016040C">
    <w:pPr>
      <w:pStyle w:val="a3"/>
      <w:jc w:val="center"/>
      <w:rPr>
        <w:rFonts w:ascii="Times New Roman" w:hAnsi="Times New Roman"/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39F7"/>
    <w:multiLevelType w:val="multilevel"/>
    <w:tmpl w:val="F38025A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6C71CC0"/>
    <w:multiLevelType w:val="multilevel"/>
    <w:tmpl w:val="32FC502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72E80BC2"/>
    <w:multiLevelType w:val="multilevel"/>
    <w:tmpl w:val="6EB6CE5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3906E3"/>
    <w:rsid w:val="007C31DC"/>
    <w:rsid w:val="00DB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444B"/>
  <w15:chartTrackingRefBased/>
  <w15:docId w15:val="{EA94EA21-2C8E-4C85-A547-BA8F0A37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06E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906E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1</cp:revision>
  <dcterms:created xsi:type="dcterms:W3CDTF">2020-06-22T01:46:00Z</dcterms:created>
  <dcterms:modified xsi:type="dcterms:W3CDTF">2020-06-22T02:11:00Z</dcterms:modified>
</cp:coreProperties>
</file>